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24188" w14:textId="6E13F513" w:rsidR="00075CE1" w:rsidRPr="00A71916" w:rsidRDefault="00075CE1" w:rsidP="00075CE1">
      <w:pPr>
        <w:rPr>
          <w:rFonts w:ascii="Arial" w:hAnsi="Arial" w:cs="Arial"/>
          <w:b/>
          <w:bCs/>
          <w:color w:val="2466FF"/>
          <w:sz w:val="32"/>
          <w:szCs w:val="32"/>
        </w:rPr>
      </w:pPr>
      <w:r>
        <w:rPr>
          <w:rFonts w:ascii="Arial" w:hAnsi="Arial" w:cs="Arial"/>
          <w:b/>
          <w:bCs/>
          <w:color w:val="2466FF"/>
          <w:sz w:val="32"/>
          <w:szCs w:val="32"/>
        </w:rPr>
        <w:t>Claim Form</w:t>
      </w:r>
    </w:p>
    <w:p w14:paraId="60D2F001" w14:textId="565130E0" w:rsidR="00075CE1" w:rsidRPr="00075CE1" w:rsidRDefault="00075CE1" w:rsidP="00075CE1">
      <w:pPr>
        <w:rPr>
          <w:rFonts w:ascii="Arial" w:hAnsi="Arial" w:cs="Arial"/>
          <w:sz w:val="20"/>
          <w:szCs w:val="20"/>
          <w:lang w:val="en-US"/>
        </w:rPr>
      </w:pPr>
      <w:r w:rsidRPr="00075CE1">
        <w:rPr>
          <w:rFonts w:ascii="Arial" w:hAnsi="Arial" w:cs="Arial"/>
          <w:sz w:val="20"/>
          <w:szCs w:val="20"/>
          <w:lang w:val="en-US"/>
        </w:rPr>
        <w:t>To enable us to process a claim, or to consider any claim for cargo lost or damaged whilst it was in our care, custody and control, please complete this form without delay and return it, together with supporting evidence.</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0"/>
        <w:gridCol w:w="639"/>
        <w:gridCol w:w="695"/>
        <w:gridCol w:w="227"/>
        <w:gridCol w:w="484"/>
        <w:gridCol w:w="1046"/>
        <w:gridCol w:w="950"/>
        <w:gridCol w:w="1985"/>
      </w:tblGrid>
      <w:tr w:rsidR="00075CE1" w:rsidRPr="00075CE1" w14:paraId="4357FADA" w14:textId="77777777" w:rsidTr="00741B2B">
        <w:trPr>
          <w:cantSplit/>
          <w:trHeight w:val="555"/>
          <w:jc w:val="center"/>
        </w:trPr>
        <w:tc>
          <w:tcPr>
            <w:tcW w:w="4461" w:type="dxa"/>
            <w:gridSpan w:val="4"/>
            <w:vMerge w:val="restart"/>
          </w:tcPr>
          <w:p w14:paraId="174E2F02" w14:textId="77777777" w:rsidR="00075CE1" w:rsidRPr="00075CE1" w:rsidRDefault="00075CE1" w:rsidP="00741B2B">
            <w:pPr>
              <w:rPr>
                <w:rFonts w:ascii="Arial" w:hAnsi="Arial" w:cs="Arial"/>
                <w:sz w:val="20"/>
                <w:szCs w:val="20"/>
              </w:rPr>
            </w:pPr>
            <w:r w:rsidRPr="00075CE1">
              <w:rPr>
                <w:rFonts w:ascii="Arial" w:hAnsi="Arial" w:cs="Arial"/>
                <w:sz w:val="20"/>
                <w:szCs w:val="20"/>
              </w:rPr>
              <w:t>Name and address of company making claim</w:t>
            </w:r>
          </w:p>
          <w:p w14:paraId="2D6E0EA2" w14:textId="77777777" w:rsidR="00075CE1" w:rsidRPr="00075CE1" w:rsidRDefault="00075CE1" w:rsidP="00741B2B">
            <w:pPr>
              <w:rPr>
                <w:rFonts w:ascii="Arial" w:hAnsi="Arial" w:cs="Arial"/>
                <w:sz w:val="20"/>
                <w:szCs w:val="20"/>
              </w:rPr>
            </w:pPr>
          </w:p>
        </w:tc>
        <w:tc>
          <w:tcPr>
            <w:tcW w:w="4465" w:type="dxa"/>
            <w:gridSpan w:val="4"/>
          </w:tcPr>
          <w:p w14:paraId="72342B73" w14:textId="77777777" w:rsidR="00075CE1" w:rsidRPr="00075CE1" w:rsidRDefault="00075CE1" w:rsidP="00741B2B">
            <w:pPr>
              <w:rPr>
                <w:rFonts w:ascii="Arial" w:hAnsi="Arial" w:cs="Arial"/>
                <w:sz w:val="20"/>
                <w:szCs w:val="20"/>
              </w:rPr>
            </w:pPr>
            <w:r w:rsidRPr="00075CE1">
              <w:rPr>
                <w:rFonts w:ascii="Arial" w:hAnsi="Arial" w:cs="Arial"/>
                <w:sz w:val="20"/>
                <w:szCs w:val="20"/>
              </w:rPr>
              <w:t>Contact Name / Job Title</w:t>
            </w:r>
          </w:p>
          <w:p w14:paraId="5673C95F" w14:textId="77777777" w:rsidR="00075CE1" w:rsidRPr="00075CE1" w:rsidRDefault="00075CE1" w:rsidP="00741B2B">
            <w:pPr>
              <w:rPr>
                <w:rFonts w:ascii="Arial" w:hAnsi="Arial" w:cs="Arial"/>
                <w:sz w:val="20"/>
                <w:szCs w:val="20"/>
              </w:rPr>
            </w:pPr>
          </w:p>
          <w:p w14:paraId="4D1896A4" w14:textId="77777777" w:rsidR="00075CE1" w:rsidRPr="00075CE1" w:rsidRDefault="00075CE1" w:rsidP="00741B2B">
            <w:pPr>
              <w:rPr>
                <w:rFonts w:ascii="Arial" w:hAnsi="Arial" w:cs="Arial"/>
                <w:sz w:val="20"/>
                <w:szCs w:val="20"/>
              </w:rPr>
            </w:pPr>
          </w:p>
        </w:tc>
      </w:tr>
      <w:tr w:rsidR="00075CE1" w:rsidRPr="00075CE1" w14:paraId="7B20DC10" w14:textId="77777777" w:rsidTr="00741B2B">
        <w:trPr>
          <w:cantSplit/>
          <w:trHeight w:val="509"/>
          <w:jc w:val="center"/>
        </w:trPr>
        <w:tc>
          <w:tcPr>
            <w:tcW w:w="4461" w:type="dxa"/>
            <w:gridSpan w:val="4"/>
            <w:vMerge/>
          </w:tcPr>
          <w:p w14:paraId="213F5EE7" w14:textId="77777777" w:rsidR="00075CE1" w:rsidRPr="00075CE1" w:rsidRDefault="00075CE1" w:rsidP="00741B2B">
            <w:pPr>
              <w:rPr>
                <w:rFonts w:ascii="Arial" w:hAnsi="Arial" w:cs="Arial"/>
                <w:sz w:val="20"/>
                <w:szCs w:val="20"/>
              </w:rPr>
            </w:pPr>
          </w:p>
        </w:tc>
        <w:tc>
          <w:tcPr>
            <w:tcW w:w="4465" w:type="dxa"/>
            <w:gridSpan w:val="4"/>
            <w:vMerge w:val="restart"/>
          </w:tcPr>
          <w:p w14:paraId="1728985D" w14:textId="77777777" w:rsidR="00075CE1" w:rsidRPr="00075CE1" w:rsidRDefault="00075CE1" w:rsidP="00741B2B">
            <w:pPr>
              <w:rPr>
                <w:rFonts w:ascii="Arial" w:hAnsi="Arial" w:cs="Arial"/>
                <w:sz w:val="20"/>
                <w:szCs w:val="20"/>
              </w:rPr>
            </w:pPr>
            <w:r w:rsidRPr="00075CE1">
              <w:rPr>
                <w:rFonts w:ascii="Arial" w:hAnsi="Arial" w:cs="Arial"/>
                <w:sz w:val="20"/>
                <w:szCs w:val="20"/>
              </w:rPr>
              <w:t>Telephone Number</w:t>
            </w:r>
          </w:p>
          <w:p w14:paraId="0B69F677" w14:textId="77777777" w:rsidR="00075CE1" w:rsidRPr="00075CE1" w:rsidRDefault="00075CE1" w:rsidP="00741B2B">
            <w:pPr>
              <w:rPr>
                <w:rFonts w:ascii="Arial" w:hAnsi="Arial" w:cs="Arial"/>
                <w:sz w:val="20"/>
                <w:szCs w:val="20"/>
              </w:rPr>
            </w:pPr>
          </w:p>
        </w:tc>
      </w:tr>
      <w:tr w:rsidR="00075CE1" w:rsidRPr="00075CE1" w14:paraId="40E9A858" w14:textId="77777777" w:rsidTr="00741B2B">
        <w:trPr>
          <w:cantSplit/>
          <w:trHeight w:val="277"/>
          <w:jc w:val="center"/>
        </w:trPr>
        <w:tc>
          <w:tcPr>
            <w:tcW w:w="4461" w:type="dxa"/>
            <w:gridSpan w:val="4"/>
          </w:tcPr>
          <w:p w14:paraId="36A751CA" w14:textId="77777777" w:rsidR="00075CE1" w:rsidRPr="00075CE1" w:rsidRDefault="00075CE1" w:rsidP="00741B2B">
            <w:pPr>
              <w:rPr>
                <w:rFonts w:ascii="Arial" w:hAnsi="Arial" w:cs="Arial"/>
                <w:sz w:val="20"/>
                <w:szCs w:val="20"/>
              </w:rPr>
            </w:pPr>
            <w:r w:rsidRPr="00075CE1">
              <w:rPr>
                <w:rFonts w:ascii="Arial" w:hAnsi="Arial" w:cs="Arial"/>
                <w:sz w:val="20"/>
                <w:szCs w:val="20"/>
              </w:rPr>
              <w:t>VAT registered?</w:t>
            </w:r>
            <w:r w:rsidRPr="00075CE1">
              <w:rPr>
                <w:rFonts w:ascii="Arial" w:hAnsi="Arial" w:cs="Arial"/>
                <w:sz w:val="20"/>
                <w:szCs w:val="20"/>
              </w:rPr>
              <w:tab/>
            </w:r>
            <w:r w:rsidRPr="00075CE1">
              <w:rPr>
                <w:rFonts w:ascii="Arial" w:hAnsi="Arial" w:cs="Arial"/>
                <w:sz w:val="20"/>
                <w:szCs w:val="20"/>
              </w:rPr>
              <w:tab/>
              <w:t>Yes/No</w:t>
            </w:r>
          </w:p>
        </w:tc>
        <w:tc>
          <w:tcPr>
            <w:tcW w:w="4465" w:type="dxa"/>
            <w:gridSpan w:val="4"/>
            <w:vMerge/>
          </w:tcPr>
          <w:p w14:paraId="4BF99583" w14:textId="77777777" w:rsidR="00075CE1" w:rsidRPr="00075CE1" w:rsidRDefault="00075CE1" w:rsidP="00741B2B">
            <w:pPr>
              <w:rPr>
                <w:rFonts w:ascii="Arial" w:hAnsi="Arial" w:cs="Arial"/>
                <w:sz w:val="20"/>
                <w:szCs w:val="20"/>
              </w:rPr>
            </w:pPr>
          </w:p>
        </w:tc>
      </w:tr>
      <w:tr w:rsidR="00075CE1" w:rsidRPr="00075CE1" w14:paraId="381C5B34" w14:textId="77777777" w:rsidTr="00741B2B">
        <w:trPr>
          <w:jc w:val="center"/>
        </w:trPr>
        <w:tc>
          <w:tcPr>
            <w:tcW w:w="3539" w:type="dxa"/>
            <w:gridSpan w:val="2"/>
          </w:tcPr>
          <w:p w14:paraId="5EEC0512" w14:textId="77777777" w:rsidR="00075CE1" w:rsidRPr="00075CE1" w:rsidRDefault="00075CE1" w:rsidP="00741B2B">
            <w:pPr>
              <w:rPr>
                <w:rFonts w:ascii="Arial" w:hAnsi="Arial" w:cs="Arial"/>
                <w:sz w:val="20"/>
                <w:szCs w:val="20"/>
              </w:rPr>
            </w:pPr>
            <w:r w:rsidRPr="00075CE1">
              <w:rPr>
                <w:rFonts w:ascii="Arial" w:hAnsi="Arial" w:cs="Arial"/>
                <w:sz w:val="20"/>
                <w:szCs w:val="20"/>
              </w:rPr>
              <w:t>Your reference</w:t>
            </w:r>
          </w:p>
          <w:p w14:paraId="1F8B59DC" w14:textId="77777777" w:rsidR="00075CE1" w:rsidRPr="00075CE1" w:rsidRDefault="00075CE1" w:rsidP="00741B2B">
            <w:pPr>
              <w:rPr>
                <w:rFonts w:ascii="Arial" w:hAnsi="Arial" w:cs="Arial"/>
                <w:sz w:val="20"/>
                <w:szCs w:val="20"/>
              </w:rPr>
            </w:pPr>
          </w:p>
        </w:tc>
        <w:tc>
          <w:tcPr>
            <w:tcW w:w="2452" w:type="dxa"/>
            <w:gridSpan w:val="4"/>
          </w:tcPr>
          <w:p w14:paraId="400309FD" w14:textId="77777777" w:rsidR="00075CE1" w:rsidRPr="00075CE1" w:rsidRDefault="00075CE1" w:rsidP="00741B2B">
            <w:pPr>
              <w:rPr>
                <w:rFonts w:ascii="Arial" w:hAnsi="Arial" w:cs="Arial"/>
                <w:sz w:val="20"/>
                <w:szCs w:val="20"/>
              </w:rPr>
            </w:pPr>
            <w:r w:rsidRPr="00075CE1">
              <w:rPr>
                <w:rFonts w:ascii="Arial" w:hAnsi="Arial" w:cs="Arial"/>
                <w:sz w:val="20"/>
                <w:szCs w:val="20"/>
              </w:rPr>
              <w:t>Consignment Number</w:t>
            </w:r>
          </w:p>
          <w:p w14:paraId="4FA30A2C" w14:textId="77777777" w:rsidR="00075CE1" w:rsidRPr="00075CE1" w:rsidRDefault="00075CE1" w:rsidP="00741B2B">
            <w:pPr>
              <w:rPr>
                <w:rFonts w:ascii="Arial" w:hAnsi="Arial" w:cs="Arial"/>
                <w:sz w:val="20"/>
                <w:szCs w:val="20"/>
              </w:rPr>
            </w:pPr>
          </w:p>
        </w:tc>
        <w:tc>
          <w:tcPr>
            <w:tcW w:w="2935" w:type="dxa"/>
            <w:gridSpan w:val="2"/>
          </w:tcPr>
          <w:p w14:paraId="3CCA1CF7" w14:textId="77777777" w:rsidR="00075CE1" w:rsidRPr="00075CE1" w:rsidRDefault="00075CE1" w:rsidP="00741B2B">
            <w:pPr>
              <w:rPr>
                <w:rFonts w:ascii="Arial" w:hAnsi="Arial" w:cs="Arial"/>
                <w:sz w:val="20"/>
                <w:szCs w:val="20"/>
              </w:rPr>
            </w:pPr>
            <w:r w:rsidRPr="00075CE1">
              <w:rPr>
                <w:rFonts w:ascii="Arial" w:hAnsi="Arial" w:cs="Arial"/>
                <w:sz w:val="20"/>
                <w:szCs w:val="20"/>
              </w:rPr>
              <w:t>Date of Incident</w:t>
            </w:r>
          </w:p>
          <w:p w14:paraId="30C6078C" w14:textId="77777777" w:rsidR="00075CE1" w:rsidRPr="00075CE1" w:rsidRDefault="00075CE1" w:rsidP="00741B2B">
            <w:pPr>
              <w:rPr>
                <w:rFonts w:ascii="Arial" w:hAnsi="Arial" w:cs="Arial"/>
                <w:sz w:val="20"/>
                <w:szCs w:val="20"/>
              </w:rPr>
            </w:pPr>
          </w:p>
        </w:tc>
      </w:tr>
      <w:tr w:rsidR="00075CE1" w:rsidRPr="00075CE1" w14:paraId="182525EF" w14:textId="77777777" w:rsidTr="00741B2B">
        <w:trPr>
          <w:jc w:val="center"/>
        </w:trPr>
        <w:tc>
          <w:tcPr>
            <w:tcW w:w="8926" w:type="dxa"/>
            <w:gridSpan w:val="8"/>
          </w:tcPr>
          <w:p w14:paraId="32E3AF76" w14:textId="77777777" w:rsidR="00075CE1" w:rsidRPr="00075CE1" w:rsidRDefault="00075CE1" w:rsidP="00741B2B">
            <w:pPr>
              <w:rPr>
                <w:rFonts w:ascii="Arial" w:hAnsi="Arial" w:cs="Arial"/>
                <w:sz w:val="20"/>
                <w:szCs w:val="20"/>
              </w:rPr>
            </w:pPr>
            <w:r w:rsidRPr="00075CE1">
              <w:rPr>
                <w:rFonts w:ascii="Arial" w:hAnsi="Arial" w:cs="Arial"/>
                <w:sz w:val="20"/>
                <w:szCs w:val="20"/>
              </w:rPr>
              <w:t xml:space="preserve">Please indicate if this is the first written notification of the </w:t>
            </w:r>
            <w:proofErr w:type="gramStart"/>
            <w:r w:rsidRPr="00075CE1">
              <w:rPr>
                <w:rFonts w:ascii="Arial" w:hAnsi="Arial" w:cs="Arial"/>
                <w:sz w:val="20"/>
                <w:szCs w:val="20"/>
              </w:rPr>
              <w:t>incident:*</w:t>
            </w:r>
            <w:proofErr w:type="gramEnd"/>
            <w:r w:rsidRPr="00075CE1">
              <w:rPr>
                <w:rFonts w:ascii="Arial" w:hAnsi="Arial" w:cs="Arial"/>
                <w:sz w:val="20"/>
                <w:szCs w:val="20"/>
              </w:rPr>
              <w:t xml:space="preserve">             YES / NO</w:t>
            </w:r>
          </w:p>
          <w:p w14:paraId="63CF05FA" w14:textId="77777777" w:rsidR="00075CE1" w:rsidRPr="00075CE1" w:rsidRDefault="00075CE1" w:rsidP="00741B2B">
            <w:pPr>
              <w:rPr>
                <w:rFonts w:ascii="Arial" w:hAnsi="Arial" w:cs="Arial"/>
                <w:sz w:val="20"/>
                <w:szCs w:val="20"/>
              </w:rPr>
            </w:pPr>
          </w:p>
        </w:tc>
      </w:tr>
      <w:tr w:rsidR="00075CE1" w:rsidRPr="00075CE1" w14:paraId="43386A8E" w14:textId="77777777" w:rsidTr="00741B2B">
        <w:trPr>
          <w:jc w:val="center"/>
        </w:trPr>
        <w:tc>
          <w:tcPr>
            <w:tcW w:w="8926" w:type="dxa"/>
            <w:gridSpan w:val="8"/>
          </w:tcPr>
          <w:p w14:paraId="642CFAB1" w14:textId="77777777" w:rsidR="00075CE1" w:rsidRPr="00075CE1" w:rsidRDefault="00075CE1" w:rsidP="00741B2B">
            <w:pPr>
              <w:rPr>
                <w:rFonts w:ascii="Arial" w:hAnsi="Arial" w:cs="Arial"/>
                <w:sz w:val="20"/>
                <w:szCs w:val="20"/>
              </w:rPr>
            </w:pPr>
            <w:r w:rsidRPr="00075CE1">
              <w:rPr>
                <w:rFonts w:ascii="Arial" w:hAnsi="Arial" w:cs="Arial"/>
                <w:sz w:val="20"/>
                <w:szCs w:val="20"/>
              </w:rPr>
              <w:t>Detailed description of goods lost or damaged</w:t>
            </w:r>
          </w:p>
          <w:p w14:paraId="2C9A5356" w14:textId="77777777" w:rsidR="00075CE1" w:rsidRPr="00075CE1" w:rsidRDefault="00075CE1" w:rsidP="00741B2B">
            <w:pPr>
              <w:rPr>
                <w:rFonts w:ascii="Arial" w:hAnsi="Arial" w:cs="Arial"/>
                <w:sz w:val="20"/>
                <w:szCs w:val="20"/>
              </w:rPr>
            </w:pPr>
          </w:p>
          <w:p w14:paraId="377BC776" w14:textId="77777777" w:rsidR="00075CE1" w:rsidRDefault="00075CE1" w:rsidP="00741B2B">
            <w:pPr>
              <w:rPr>
                <w:rFonts w:ascii="Arial" w:hAnsi="Arial" w:cs="Arial"/>
                <w:sz w:val="20"/>
                <w:szCs w:val="20"/>
              </w:rPr>
            </w:pPr>
          </w:p>
          <w:p w14:paraId="2E8FA743" w14:textId="77777777" w:rsidR="00075CE1" w:rsidRPr="00075CE1" w:rsidRDefault="00075CE1" w:rsidP="00741B2B">
            <w:pPr>
              <w:rPr>
                <w:rFonts w:ascii="Arial" w:hAnsi="Arial" w:cs="Arial"/>
                <w:sz w:val="20"/>
                <w:szCs w:val="20"/>
              </w:rPr>
            </w:pPr>
          </w:p>
          <w:p w14:paraId="229FBCB5" w14:textId="77777777" w:rsidR="00075CE1" w:rsidRPr="00075CE1" w:rsidRDefault="00075CE1" w:rsidP="00741B2B">
            <w:pPr>
              <w:pStyle w:val="BalloonText"/>
              <w:rPr>
                <w:rFonts w:ascii="Arial" w:hAnsi="Arial" w:cs="Arial"/>
                <w:sz w:val="20"/>
                <w:szCs w:val="20"/>
              </w:rPr>
            </w:pPr>
          </w:p>
          <w:p w14:paraId="65172020" w14:textId="77777777" w:rsidR="00075CE1" w:rsidRPr="00075CE1" w:rsidRDefault="00075CE1" w:rsidP="00741B2B">
            <w:pPr>
              <w:rPr>
                <w:rFonts w:ascii="Arial" w:hAnsi="Arial" w:cs="Arial"/>
                <w:sz w:val="20"/>
                <w:szCs w:val="20"/>
              </w:rPr>
            </w:pPr>
          </w:p>
        </w:tc>
      </w:tr>
      <w:tr w:rsidR="00075CE1" w:rsidRPr="00075CE1" w14:paraId="093BB230" w14:textId="77777777" w:rsidTr="00741B2B">
        <w:trPr>
          <w:jc w:val="center"/>
        </w:trPr>
        <w:tc>
          <w:tcPr>
            <w:tcW w:w="8926" w:type="dxa"/>
            <w:gridSpan w:val="8"/>
          </w:tcPr>
          <w:p w14:paraId="665C97E2" w14:textId="77777777" w:rsidR="00075CE1" w:rsidRPr="00075CE1" w:rsidRDefault="00075CE1" w:rsidP="00741B2B">
            <w:pPr>
              <w:rPr>
                <w:rFonts w:ascii="Arial" w:hAnsi="Arial" w:cs="Arial"/>
                <w:sz w:val="20"/>
                <w:szCs w:val="20"/>
              </w:rPr>
            </w:pPr>
            <w:r w:rsidRPr="00075CE1">
              <w:rPr>
                <w:rFonts w:ascii="Arial" w:hAnsi="Arial" w:cs="Arial"/>
                <w:b/>
                <w:bCs/>
                <w:sz w:val="20"/>
                <w:szCs w:val="20"/>
              </w:rPr>
              <w:t xml:space="preserve">Nature of Claim       </w:t>
            </w:r>
            <w:r w:rsidRPr="00075CE1">
              <w:rPr>
                <w:rFonts w:ascii="Arial" w:hAnsi="Arial" w:cs="Arial"/>
                <w:sz w:val="20"/>
                <w:szCs w:val="20"/>
              </w:rPr>
              <w:t xml:space="preserve">Damage </w:t>
            </w:r>
            <w:sdt>
              <w:sdtPr>
                <w:rPr>
                  <w:rFonts w:ascii="Arial" w:hAnsi="Arial" w:cs="Arial"/>
                  <w:sz w:val="20"/>
                  <w:szCs w:val="20"/>
                </w:rPr>
                <w:id w:val="1378819362"/>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r w:rsidRPr="00075CE1">
              <w:rPr>
                <w:rFonts w:ascii="Arial" w:hAnsi="Arial" w:cs="Arial"/>
                <w:sz w:val="20"/>
                <w:szCs w:val="20"/>
              </w:rPr>
              <w:t xml:space="preserve"> Shortage </w:t>
            </w:r>
            <w:sdt>
              <w:sdtPr>
                <w:rPr>
                  <w:rFonts w:ascii="Arial" w:hAnsi="Arial" w:cs="Arial"/>
                  <w:sz w:val="20"/>
                  <w:szCs w:val="20"/>
                </w:rPr>
                <w:id w:val="-2090683156"/>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r w:rsidRPr="00075CE1">
              <w:rPr>
                <w:rFonts w:ascii="Arial" w:hAnsi="Arial" w:cs="Arial"/>
                <w:sz w:val="20"/>
                <w:szCs w:val="20"/>
              </w:rPr>
              <w:t xml:space="preserve"> </w:t>
            </w:r>
            <w:proofErr w:type="gramStart"/>
            <w:r w:rsidRPr="00075CE1">
              <w:rPr>
                <w:rFonts w:ascii="Arial" w:hAnsi="Arial" w:cs="Arial"/>
                <w:sz w:val="20"/>
                <w:szCs w:val="20"/>
              </w:rPr>
              <w:t>Non-Delivery</w:t>
            </w:r>
            <w:proofErr w:type="gramEnd"/>
            <w:r w:rsidRPr="00075CE1">
              <w:rPr>
                <w:rFonts w:ascii="Arial" w:hAnsi="Arial" w:cs="Arial"/>
                <w:sz w:val="20"/>
                <w:szCs w:val="20"/>
              </w:rPr>
              <w:t xml:space="preserve"> </w:t>
            </w:r>
            <w:sdt>
              <w:sdtPr>
                <w:rPr>
                  <w:rFonts w:ascii="Arial" w:hAnsi="Arial" w:cs="Arial"/>
                  <w:sz w:val="20"/>
                  <w:szCs w:val="20"/>
                </w:rPr>
                <w:id w:val="-918324866"/>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r w:rsidRPr="00075CE1">
              <w:rPr>
                <w:rFonts w:ascii="Arial" w:hAnsi="Arial" w:cs="Arial"/>
                <w:sz w:val="20"/>
                <w:szCs w:val="20"/>
              </w:rPr>
              <w:t xml:space="preserve"> Other </w:t>
            </w:r>
            <w:sdt>
              <w:sdtPr>
                <w:rPr>
                  <w:rFonts w:ascii="Arial" w:hAnsi="Arial" w:cs="Arial"/>
                  <w:sz w:val="20"/>
                  <w:szCs w:val="20"/>
                </w:rPr>
                <w:id w:val="1493456180"/>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p>
        </w:tc>
      </w:tr>
      <w:tr w:rsidR="00075CE1" w:rsidRPr="00075CE1" w14:paraId="5A0A3230" w14:textId="77777777" w:rsidTr="00741B2B">
        <w:trPr>
          <w:jc w:val="center"/>
        </w:trPr>
        <w:tc>
          <w:tcPr>
            <w:tcW w:w="8926" w:type="dxa"/>
            <w:gridSpan w:val="8"/>
          </w:tcPr>
          <w:p w14:paraId="522FA34B" w14:textId="77777777" w:rsidR="00075CE1" w:rsidRPr="00075CE1" w:rsidRDefault="00075CE1" w:rsidP="00741B2B">
            <w:pPr>
              <w:rPr>
                <w:rFonts w:ascii="Arial" w:hAnsi="Arial" w:cs="Arial"/>
                <w:sz w:val="20"/>
                <w:szCs w:val="20"/>
              </w:rPr>
            </w:pPr>
            <w:r w:rsidRPr="00075CE1">
              <w:rPr>
                <w:rFonts w:ascii="Arial" w:hAnsi="Arial" w:cs="Arial"/>
                <w:sz w:val="20"/>
                <w:szCs w:val="20"/>
              </w:rPr>
              <w:t>Please give full details of the loss and/or extent of the damage</w:t>
            </w:r>
          </w:p>
          <w:p w14:paraId="08985582" w14:textId="77777777" w:rsidR="00075CE1" w:rsidRPr="00075CE1" w:rsidRDefault="00075CE1" w:rsidP="00741B2B">
            <w:pPr>
              <w:rPr>
                <w:rFonts w:ascii="Arial" w:hAnsi="Arial" w:cs="Arial"/>
                <w:sz w:val="20"/>
                <w:szCs w:val="20"/>
              </w:rPr>
            </w:pPr>
          </w:p>
          <w:p w14:paraId="571506DC" w14:textId="77777777" w:rsidR="00075CE1" w:rsidRPr="00075CE1" w:rsidRDefault="00075CE1" w:rsidP="00741B2B">
            <w:pPr>
              <w:rPr>
                <w:rFonts w:ascii="Arial" w:hAnsi="Arial" w:cs="Arial"/>
                <w:sz w:val="20"/>
                <w:szCs w:val="20"/>
              </w:rPr>
            </w:pPr>
          </w:p>
          <w:p w14:paraId="5CB50D52" w14:textId="77777777" w:rsidR="00075CE1" w:rsidRPr="00075CE1" w:rsidRDefault="00075CE1" w:rsidP="00741B2B">
            <w:pPr>
              <w:rPr>
                <w:rFonts w:ascii="Arial" w:hAnsi="Arial" w:cs="Arial"/>
                <w:sz w:val="20"/>
                <w:szCs w:val="20"/>
              </w:rPr>
            </w:pPr>
          </w:p>
          <w:p w14:paraId="28CCF61B" w14:textId="77777777" w:rsidR="00075CE1" w:rsidRPr="00075CE1" w:rsidRDefault="00075CE1" w:rsidP="00741B2B">
            <w:pPr>
              <w:rPr>
                <w:rFonts w:ascii="Arial" w:hAnsi="Arial" w:cs="Arial"/>
                <w:sz w:val="20"/>
                <w:szCs w:val="20"/>
              </w:rPr>
            </w:pPr>
          </w:p>
        </w:tc>
      </w:tr>
      <w:tr w:rsidR="00075CE1" w:rsidRPr="00075CE1" w14:paraId="236C095C" w14:textId="77777777" w:rsidTr="00741B2B">
        <w:trPr>
          <w:jc w:val="center"/>
        </w:trPr>
        <w:tc>
          <w:tcPr>
            <w:tcW w:w="4234" w:type="dxa"/>
            <w:gridSpan w:val="3"/>
          </w:tcPr>
          <w:p w14:paraId="5434471C" w14:textId="77777777" w:rsidR="00075CE1" w:rsidRPr="00075CE1" w:rsidRDefault="00075CE1" w:rsidP="00741B2B">
            <w:pPr>
              <w:rPr>
                <w:rFonts w:ascii="Arial" w:hAnsi="Arial" w:cs="Arial"/>
                <w:sz w:val="20"/>
                <w:szCs w:val="20"/>
              </w:rPr>
            </w:pPr>
            <w:r w:rsidRPr="00075CE1">
              <w:rPr>
                <w:rFonts w:ascii="Arial" w:hAnsi="Arial" w:cs="Arial"/>
                <w:sz w:val="20"/>
                <w:szCs w:val="20"/>
              </w:rPr>
              <w:t>How were the goods packed and secured to the pallet?</w:t>
            </w:r>
          </w:p>
          <w:p w14:paraId="7498D7AF" w14:textId="77777777" w:rsidR="00075CE1" w:rsidRPr="00075CE1" w:rsidRDefault="00075CE1" w:rsidP="00741B2B">
            <w:pPr>
              <w:rPr>
                <w:rFonts w:ascii="Arial" w:hAnsi="Arial" w:cs="Arial"/>
                <w:sz w:val="20"/>
                <w:szCs w:val="20"/>
              </w:rPr>
            </w:pPr>
          </w:p>
        </w:tc>
        <w:tc>
          <w:tcPr>
            <w:tcW w:w="4692" w:type="dxa"/>
            <w:gridSpan w:val="5"/>
          </w:tcPr>
          <w:p w14:paraId="26973E9A" w14:textId="77777777" w:rsidR="00075CE1" w:rsidRPr="00075CE1" w:rsidRDefault="00075CE1" w:rsidP="00741B2B">
            <w:pPr>
              <w:rPr>
                <w:rFonts w:ascii="Arial" w:hAnsi="Arial" w:cs="Arial"/>
                <w:sz w:val="20"/>
                <w:szCs w:val="20"/>
              </w:rPr>
            </w:pPr>
            <w:r w:rsidRPr="00075CE1">
              <w:rPr>
                <w:rFonts w:ascii="Arial" w:hAnsi="Arial" w:cs="Arial"/>
                <w:sz w:val="20"/>
                <w:szCs w:val="20"/>
              </w:rPr>
              <w:t>State where can the damaged goods be inspected</w:t>
            </w:r>
          </w:p>
          <w:p w14:paraId="13494E53" w14:textId="77777777" w:rsidR="00075CE1" w:rsidRPr="00075CE1" w:rsidRDefault="00075CE1" w:rsidP="00741B2B">
            <w:pPr>
              <w:rPr>
                <w:rFonts w:ascii="Arial" w:hAnsi="Arial" w:cs="Arial"/>
                <w:sz w:val="20"/>
                <w:szCs w:val="20"/>
              </w:rPr>
            </w:pPr>
          </w:p>
          <w:p w14:paraId="7E4E785A" w14:textId="77777777" w:rsidR="00075CE1" w:rsidRPr="00075CE1" w:rsidRDefault="00075CE1" w:rsidP="00741B2B">
            <w:pPr>
              <w:rPr>
                <w:rFonts w:ascii="Arial" w:hAnsi="Arial" w:cs="Arial"/>
                <w:sz w:val="20"/>
                <w:szCs w:val="20"/>
              </w:rPr>
            </w:pPr>
          </w:p>
        </w:tc>
      </w:tr>
      <w:tr w:rsidR="00075CE1" w:rsidRPr="00075CE1" w14:paraId="1EA74616" w14:textId="77777777" w:rsidTr="00741B2B">
        <w:trPr>
          <w:jc w:val="center"/>
        </w:trPr>
        <w:tc>
          <w:tcPr>
            <w:tcW w:w="4234" w:type="dxa"/>
            <w:gridSpan w:val="3"/>
          </w:tcPr>
          <w:p w14:paraId="02AFE139" w14:textId="77777777" w:rsidR="00075CE1" w:rsidRPr="00075CE1" w:rsidRDefault="00075CE1" w:rsidP="00741B2B">
            <w:pPr>
              <w:rPr>
                <w:rFonts w:ascii="Arial" w:hAnsi="Arial" w:cs="Arial"/>
                <w:sz w:val="20"/>
                <w:szCs w:val="20"/>
              </w:rPr>
            </w:pPr>
            <w:r w:rsidRPr="00075CE1">
              <w:rPr>
                <w:rFonts w:ascii="Arial" w:hAnsi="Arial" w:cs="Arial"/>
                <w:sz w:val="20"/>
                <w:szCs w:val="20"/>
              </w:rPr>
              <w:t xml:space="preserve">Total Weight of Consignment  </w:t>
            </w:r>
          </w:p>
          <w:p w14:paraId="305FF02B" w14:textId="77777777" w:rsidR="00075CE1" w:rsidRPr="00075CE1" w:rsidRDefault="00075CE1" w:rsidP="00741B2B">
            <w:pPr>
              <w:rPr>
                <w:rFonts w:ascii="Arial" w:hAnsi="Arial" w:cs="Arial"/>
                <w:sz w:val="20"/>
                <w:szCs w:val="20"/>
              </w:rPr>
            </w:pPr>
          </w:p>
        </w:tc>
        <w:tc>
          <w:tcPr>
            <w:tcW w:w="4692" w:type="dxa"/>
            <w:gridSpan w:val="5"/>
          </w:tcPr>
          <w:p w14:paraId="6B8D7EC2" w14:textId="77777777" w:rsidR="00075CE1" w:rsidRPr="00075CE1" w:rsidRDefault="00075CE1" w:rsidP="00741B2B">
            <w:pPr>
              <w:rPr>
                <w:rFonts w:ascii="Arial" w:hAnsi="Arial" w:cs="Arial"/>
                <w:sz w:val="20"/>
                <w:szCs w:val="20"/>
              </w:rPr>
            </w:pPr>
            <w:r w:rsidRPr="00075CE1">
              <w:rPr>
                <w:rFonts w:ascii="Arial" w:hAnsi="Arial" w:cs="Arial"/>
                <w:sz w:val="20"/>
                <w:szCs w:val="20"/>
              </w:rPr>
              <w:t xml:space="preserve">Total Weight of Goods Lost or Damaged  </w:t>
            </w:r>
          </w:p>
          <w:p w14:paraId="2E44C0DA" w14:textId="77777777" w:rsidR="00075CE1" w:rsidRPr="00075CE1" w:rsidRDefault="00075CE1" w:rsidP="00741B2B">
            <w:pPr>
              <w:rPr>
                <w:rFonts w:ascii="Arial" w:hAnsi="Arial" w:cs="Arial"/>
                <w:sz w:val="20"/>
                <w:szCs w:val="20"/>
              </w:rPr>
            </w:pPr>
          </w:p>
        </w:tc>
      </w:tr>
      <w:tr w:rsidR="00075CE1" w:rsidRPr="00075CE1" w14:paraId="43B25841" w14:textId="77777777" w:rsidTr="00075CE1">
        <w:trPr>
          <w:trHeight w:val="323"/>
          <w:jc w:val="center"/>
        </w:trPr>
        <w:tc>
          <w:tcPr>
            <w:tcW w:w="2900" w:type="dxa"/>
          </w:tcPr>
          <w:p w14:paraId="12387A22" w14:textId="77777777" w:rsidR="00075CE1" w:rsidRPr="00075CE1" w:rsidRDefault="00075CE1" w:rsidP="00741B2B">
            <w:pPr>
              <w:rPr>
                <w:rFonts w:ascii="Arial" w:hAnsi="Arial" w:cs="Arial"/>
                <w:sz w:val="20"/>
                <w:szCs w:val="20"/>
              </w:rPr>
            </w:pPr>
            <w:r w:rsidRPr="00075CE1">
              <w:rPr>
                <w:rFonts w:ascii="Arial" w:hAnsi="Arial" w:cs="Arial"/>
                <w:sz w:val="20"/>
                <w:szCs w:val="20"/>
              </w:rPr>
              <w:lastRenderedPageBreak/>
              <w:t>Value of Consignment (Cost Price)</w:t>
            </w:r>
          </w:p>
          <w:p w14:paraId="1BB23069" w14:textId="77777777" w:rsidR="00075CE1" w:rsidRPr="00075CE1" w:rsidRDefault="00075CE1" w:rsidP="00741B2B">
            <w:pPr>
              <w:rPr>
                <w:rFonts w:ascii="Arial" w:hAnsi="Arial" w:cs="Arial"/>
                <w:sz w:val="20"/>
                <w:szCs w:val="20"/>
              </w:rPr>
            </w:pPr>
          </w:p>
        </w:tc>
        <w:tc>
          <w:tcPr>
            <w:tcW w:w="2045" w:type="dxa"/>
            <w:gridSpan w:val="4"/>
          </w:tcPr>
          <w:p w14:paraId="1DF7FF9E" w14:textId="77777777" w:rsidR="00075CE1" w:rsidRPr="00075CE1" w:rsidRDefault="00075CE1" w:rsidP="00741B2B">
            <w:pPr>
              <w:rPr>
                <w:rFonts w:ascii="Arial" w:hAnsi="Arial" w:cs="Arial"/>
                <w:sz w:val="20"/>
                <w:szCs w:val="20"/>
              </w:rPr>
            </w:pPr>
            <w:r w:rsidRPr="00075CE1">
              <w:rPr>
                <w:rFonts w:ascii="Arial" w:hAnsi="Arial" w:cs="Arial"/>
                <w:sz w:val="20"/>
                <w:szCs w:val="20"/>
              </w:rPr>
              <w:t>Value of Goods Lost or Damaged (Cost Price)</w:t>
            </w:r>
          </w:p>
          <w:p w14:paraId="4E161136" w14:textId="77777777" w:rsidR="00075CE1" w:rsidRPr="00075CE1" w:rsidRDefault="00075CE1" w:rsidP="00741B2B">
            <w:pPr>
              <w:rPr>
                <w:rFonts w:ascii="Arial" w:hAnsi="Arial" w:cs="Arial"/>
                <w:sz w:val="20"/>
                <w:szCs w:val="20"/>
              </w:rPr>
            </w:pPr>
          </w:p>
        </w:tc>
        <w:tc>
          <w:tcPr>
            <w:tcW w:w="3981" w:type="dxa"/>
            <w:gridSpan w:val="3"/>
          </w:tcPr>
          <w:p w14:paraId="3F9F2307" w14:textId="77777777" w:rsidR="00075CE1" w:rsidRPr="00075CE1" w:rsidRDefault="00075CE1" w:rsidP="00741B2B">
            <w:pPr>
              <w:rPr>
                <w:rFonts w:ascii="Arial" w:hAnsi="Arial" w:cs="Arial"/>
                <w:sz w:val="20"/>
                <w:szCs w:val="20"/>
              </w:rPr>
            </w:pPr>
            <w:r w:rsidRPr="00075CE1">
              <w:rPr>
                <w:rFonts w:ascii="Arial" w:hAnsi="Arial" w:cs="Arial"/>
                <w:sz w:val="20"/>
                <w:szCs w:val="20"/>
              </w:rPr>
              <w:t>Possible Salvage Value of Damaged Goods</w:t>
            </w:r>
          </w:p>
          <w:p w14:paraId="570F9849" w14:textId="77777777" w:rsidR="00075CE1" w:rsidRPr="00075CE1" w:rsidRDefault="00075CE1" w:rsidP="00741B2B">
            <w:pPr>
              <w:rPr>
                <w:rFonts w:ascii="Arial" w:hAnsi="Arial" w:cs="Arial"/>
                <w:sz w:val="20"/>
                <w:szCs w:val="20"/>
              </w:rPr>
            </w:pPr>
          </w:p>
          <w:p w14:paraId="0C521312" w14:textId="77777777" w:rsidR="00075CE1" w:rsidRPr="00075CE1" w:rsidRDefault="00075CE1" w:rsidP="00741B2B">
            <w:pPr>
              <w:rPr>
                <w:rFonts w:ascii="Arial" w:hAnsi="Arial" w:cs="Arial"/>
                <w:sz w:val="20"/>
                <w:szCs w:val="20"/>
              </w:rPr>
            </w:pPr>
          </w:p>
        </w:tc>
      </w:tr>
      <w:tr w:rsidR="00075CE1" w:rsidRPr="00075CE1" w14:paraId="46ED049D" w14:textId="77777777" w:rsidTr="00741B2B">
        <w:trPr>
          <w:jc w:val="center"/>
        </w:trPr>
        <w:tc>
          <w:tcPr>
            <w:tcW w:w="8926" w:type="dxa"/>
            <w:gridSpan w:val="8"/>
            <w:tcBorders>
              <w:bottom w:val="nil"/>
            </w:tcBorders>
          </w:tcPr>
          <w:p w14:paraId="2BF090BA" w14:textId="77777777" w:rsidR="00075CE1" w:rsidRPr="00075CE1" w:rsidRDefault="00075CE1" w:rsidP="00741B2B">
            <w:pPr>
              <w:rPr>
                <w:rFonts w:ascii="Arial" w:hAnsi="Arial" w:cs="Arial"/>
                <w:sz w:val="20"/>
                <w:szCs w:val="20"/>
              </w:rPr>
            </w:pPr>
            <w:r w:rsidRPr="00075CE1">
              <w:rPr>
                <w:rFonts w:ascii="Arial" w:hAnsi="Arial" w:cs="Arial"/>
                <w:sz w:val="20"/>
                <w:szCs w:val="20"/>
              </w:rPr>
              <w:t xml:space="preserve">Evidence of loss or damage – tick boxes to indicate which documents are included. Items in </w:t>
            </w:r>
            <w:r w:rsidRPr="00075CE1">
              <w:rPr>
                <w:rFonts w:ascii="Arial" w:hAnsi="Arial" w:cs="Arial"/>
                <w:b/>
                <w:bCs/>
                <w:sz w:val="20"/>
                <w:szCs w:val="20"/>
              </w:rPr>
              <w:t xml:space="preserve">bold </w:t>
            </w:r>
            <w:r w:rsidRPr="00075CE1">
              <w:rPr>
                <w:rFonts w:ascii="Arial" w:hAnsi="Arial" w:cs="Arial"/>
                <w:sz w:val="20"/>
                <w:szCs w:val="20"/>
              </w:rPr>
              <w:t>must be provided to ensure prompt claims settlement.</w:t>
            </w:r>
          </w:p>
        </w:tc>
      </w:tr>
      <w:tr w:rsidR="00075CE1" w:rsidRPr="00075CE1" w14:paraId="34966917" w14:textId="77777777" w:rsidTr="00741B2B">
        <w:trPr>
          <w:jc w:val="center"/>
        </w:trPr>
        <w:tc>
          <w:tcPr>
            <w:tcW w:w="6941" w:type="dxa"/>
            <w:gridSpan w:val="7"/>
            <w:tcBorders>
              <w:bottom w:val="nil"/>
            </w:tcBorders>
          </w:tcPr>
          <w:p w14:paraId="0DD6DB19" w14:textId="77777777" w:rsidR="00075CE1" w:rsidRPr="00075CE1" w:rsidRDefault="00075CE1" w:rsidP="00741B2B">
            <w:pPr>
              <w:spacing w:after="0"/>
              <w:rPr>
                <w:rFonts w:ascii="Arial" w:hAnsi="Arial" w:cs="Arial"/>
                <w:b/>
                <w:bCs/>
                <w:sz w:val="20"/>
                <w:szCs w:val="20"/>
              </w:rPr>
            </w:pPr>
            <w:r w:rsidRPr="00075CE1">
              <w:rPr>
                <w:rFonts w:ascii="Arial" w:hAnsi="Arial" w:cs="Arial"/>
                <w:b/>
                <w:bCs/>
                <w:sz w:val="20"/>
                <w:szCs w:val="20"/>
              </w:rPr>
              <w:t xml:space="preserve">Cost Price Invoice or evidence of cost (See Below**) </w:t>
            </w:r>
          </w:p>
          <w:p w14:paraId="069FFC51" w14:textId="77777777" w:rsidR="00075CE1" w:rsidRPr="00075CE1" w:rsidRDefault="00075CE1" w:rsidP="00741B2B">
            <w:pPr>
              <w:pStyle w:val="Heading1"/>
              <w:rPr>
                <w:rFonts w:ascii="Arial" w:hAnsi="Arial" w:cs="Arial"/>
                <w:color w:val="auto"/>
                <w:sz w:val="20"/>
                <w:szCs w:val="20"/>
              </w:rPr>
            </w:pPr>
            <w:r w:rsidRPr="00075CE1">
              <w:rPr>
                <w:rFonts w:ascii="Arial" w:hAnsi="Arial" w:cs="Arial"/>
                <w:color w:val="auto"/>
                <w:sz w:val="20"/>
                <w:szCs w:val="20"/>
              </w:rPr>
              <w:t>Sales Invoice to Customer</w:t>
            </w:r>
          </w:p>
          <w:p w14:paraId="429F65AD" w14:textId="77777777" w:rsidR="00075CE1" w:rsidRPr="00075CE1" w:rsidRDefault="00075CE1" w:rsidP="00741B2B">
            <w:pPr>
              <w:spacing w:after="0"/>
              <w:rPr>
                <w:rFonts w:ascii="Arial" w:hAnsi="Arial" w:cs="Arial"/>
                <w:sz w:val="20"/>
                <w:szCs w:val="20"/>
              </w:rPr>
            </w:pPr>
            <w:r w:rsidRPr="00075CE1">
              <w:rPr>
                <w:rFonts w:ascii="Arial" w:hAnsi="Arial" w:cs="Arial"/>
                <w:sz w:val="20"/>
                <w:szCs w:val="20"/>
              </w:rPr>
              <w:t xml:space="preserve">Signed </w:t>
            </w:r>
            <w:proofErr w:type="spellStart"/>
            <w:r w:rsidRPr="00075CE1">
              <w:rPr>
                <w:rFonts w:ascii="Arial" w:hAnsi="Arial" w:cs="Arial"/>
                <w:sz w:val="20"/>
                <w:szCs w:val="20"/>
              </w:rPr>
              <w:t>claused</w:t>
            </w:r>
            <w:proofErr w:type="spellEnd"/>
            <w:r w:rsidRPr="00075CE1">
              <w:rPr>
                <w:rFonts w:ascii="Arial" w:hAnsi="Arial" w:cs="Arial"/>
                <w:sz w:val="20"/>
                <w:szCs w:val="20"/>
              </w:rPr>
              <w:t xml:space="preserve"> collection / delivery note</w:t>
            </w:r>
          </w:p>
          <w:p w14:paraId="780C64CD" w14:textId="77777777" w:rsidR="00075CE1" w:rsidRPr="00075CE1" w:rsidRDefault="00075CE1" w:rsidP="00741B2B">
            <w:pPr>
              <w:spacing w:after="0"/>
              <w:rPr>
                <w:rFonts w:ascii="Arial" w:hAnsi="Arial" w:cs="Arial"/>
                <w:sz w:val="20"/>
                <w:szCs w:val="20"/>
              </w:rPr>
            </w:pPr>
            <w:r w:rsidRPr="00075CE1">
              <w:rPr>
                <w:rFonts w:ascii="Arial" w:hAnsi="Arial" w:cs="Arial"/>
                <w:sz w:val="20"/>
                <w:szCs w:val="20"/>
              </w:rPr>
              <w:t xml:space="preserve">Photographs of Damaged Goods </w:t>
            </w:r>
          </w:p>
          <w:p w14:paraId="0E840D34" w14:textId="77777777" w:rsidR="00075CE1" w:rsidRPr="00075CE1" w:rsidRDefault="00075CE1" w:rsidP="00741B2B">
            <w:pPr>
              <w:spacing w:after="0"/>
              <w:rPr>
                <w:rFonts w:ascii="Arial" w:hAnsi="Arial" w:cs="Arial"/>
                <w:sz w:val="20"/>
                <w:szCs w:val="20"/>
              </w:rPr>
            </w:pPr>
            <w:r w:rsidRPr="00075CE1">
              <w:rPr>
                <w:rFonts w:ascii="Arial" w:hAnsi="Arial" w:cs="Arial"/>
                <w:sz w:val="20"/>
                <w:szCs w:val="20"/>
              </w:rPr>
              <w:t>Survey Report</w:t>
            </w:r>
          </w:p>
          <w:p w14:paraId="7AFB39C3" w14:textId="77777777" w:rsidR="00075CE1" w:rsidRPr="00075CE1" w:rsidRDefault="00075CE1" w:rsidP="00741B2B">
            <w:pPr>
              <w:spacing w:after="0"/>
              <w:rPr>
                <w:rFonts w:ascii="Arial" w:hAnsi="Arial" w:cs="Arial"/>
                <w:sz w:val="20"/>
                <w:szCs w:val="20"/>
              </w:rPr>
            </w:pPr>
            <w:r w:rsidRPr="00075CE1">
              <w:rPr>
                <w:rFonts w:ascii="Arial" w:hAnsi="Arial" w:cs="Arial"/>
                <w:sz w:val="20"/>
                <w:szCs w:val="20"/>
              </w:rPr>
              <w:t>Other (please specify)</w:t>
            </w:r>
          </w:p>
          <w:p w14:paraId="12E3DEAF" w14:textId="77777777" w:rsidR="00075CE1" w:rsidRPr="00075CE1" w:rsidRDefault="00075CE1" w:rsidP="00741B2B">
            <w:pPr>
              <w:spacing w:after="0"/>
              <w:rPr>
                <w:rFonts w:ascii="Arial" w:hAnsi="Arial" w:cs="Arial"/>
                <w:sz w:val="20"/>
                <w:szCs w:val="20"/>
              </w:rPr>
            </w:pPr>
          </w:p>
        </w:tc>
        <w:tc>
          <w:tcPr>
            <w:tcW w:w="1985" w:type="dxa"/>
            <w:tcBorders>
              <w:bottom w:val="nil"/>
            </w:tcBorders>
          </w:tcPr>
          <w:p w14:paraId="4AE2A854" w14:textId="77777777" w:rsidR="00075CE1" w:rsidRPr="00075CE1" w:rsidRDefault="00CE5928" w:rsidP="00741B2B">
            <w:pPr>
              <w:spacing w:after="0" w:line="240" w:lineRule="auto"/>
              <w:ind w:left="360"/>
              <w:rPr>
                <w:rFonts w:ascii="Arial" w:hAnsi="Arial" w:cs="Arial"/>
                <w:b/>
                <w:bCs/>
                <w:sz w:val="20"/>
                <w:szCs w:val="20"/>
              </w:rPr>
            </w:pPr>
            <w:sdt>
              <w:sdtPr>
                <w:rPr>
                  <w:rFonts w:ascii="Arial" w:eastAsia="MS Gothic" w:hAnsi="Arial" w:cs="Arial"/>
                  <w:b/>
                  <w:bCs/>
                  <w:sz w:val="20"/>
                  <w:szCs w:val="20"/>
                </w:rPr>
                <w:id w:val="1838726756"/>
                <w14:checkbox>
                  <w14:checked w14:val="0"/>
                  <w14:checkedState w14:val="2612" w14:font="MS Gothic"/>
                  <w14:uncheckedState w14:val="2610" w14:font="MS Gothic"/>
                </w14:checkbox>
              </w:sdtPr>
              <w:sdtEndPr/>
              <w:sdtContent>
                <w:r w:rsidR="00075CE1" w:rsidRPr="00075CE1">
                  <w:rPr>
                    <w:rFonts w:ascii="Segoe UI Symbol" w:eastAsia="MS Gothic" w:hAnsi="Segoe UI Symbol" w:cs="Segoe UI Symbol"/>
                    <w:b/>
                    <w:bCs/>
                    <w:sz w:val="20"/>
                    <w:szCs w:val="20"/>
                  </w:rPr>
                  <w:t>☐</w:t>
                </w:r>
              </w:sdtContent>
            </w:sdt>
          </w:p>
          <w:p w14:paraId="746086AA" w14:textId="77777777" w:rsidR="00075CE1" w:rsidRPr="00075CE1" w:rsidRDefault="00075CE1" w:rsidP="00741B2B">
            <w:pPr>
              <w:spacing w:after="0" w:line="240" w:lineRule="auto"/>
              <w:ind w:left="360"/>
              <w:rPr>
                <w:rFonts w:ascii="Arial" w:eastAsia="MS Gothic" w:hAnsi="Arial" w:cs="Arial"/>
                <w:b/>
                <w:bCs/>
                <w:sz w:val="20"/>
                <w:szCs w:val="20"/>
              </w:rPr>
            </w:pPr>
          </w:p>
          <w:p w14:paraId="361B1408" w14:textId="77777777" w:rsidR="00075CE1" w:rsidRPr="00075CE1" w:rsidRDefault="00CE5928" w:rsidP="00741B2B">
            <w:pPr>
              <w:spacing w:after="0" w:line="240" w:lineRule="auto"/>
              <w:ind w:left="360"/>
              <w:rPr>
                <w:rFonts w:ascii="Arial" w:hAnsi="Arial" w:cs="Arial"/>
                <w:b/>
                <w:bCs/>
                <w:sz w:val="20"/>
                <w:szCs w:val="20"/>
              </w:rPr>
            </w:pPr>
            <w:sdt>
              <w:sdtPr>
                <w:rPr>
                  <w:rFonts w:ascii="Arial" w:eastAsia="MS Gothic" w:hAnsi="Arial" w:cs="Arial"/>
                  <w:b/>
                  <w:bCs/>
                  <w:sz w:val="20"/>
                  <w:szCs w:val="20"/>
                </w:rPr>
                <w:id w:val="1018739777"/>
                <w14:checkbox>
                  <w14:checked w14:val="0"/>
                  <w14:checkedState w14:val="2612" w14:font="MS Gothic"/>
                  <w14:uncheckedState w14:val="2610" w14:font="MS Gothic"/>
                </w14:checkbox>
              </w:sdtPr>
              <w:sdtEndPr/>
              <w:sdtContent>
                <w:r w:rsidR="00075CE1" w:rsidRPr="00075CE1">
                  <w:rPr>
                    <w:rFonts w:ascii="Segoe UI Symbol" w:eastAsia="MS Gothic" w:hAnsi="Segoe UI Symbol" w:cs="Segoe UI Symbol"/>
                    <w:b/>
                    <w:bCs/>
                    <w:sz w:val="20"/>
                    <w:szCs w:val="20"/>
                  </w:rPr>
                  <w:t>☐</w:t>
                </w:r>
              </w:sdtContent>
            </w:sdt>
          </w:p>
          <w:p w14:paraId="47DC3C84" w14:textId="77777777" w:rsidR="00075CE1" w:rsidRPr="00075CE1" w:rsidRDefault="00CE5928" w:rsidP="00741B2B">
            <w:pPr>
              <w:spacing w:after="0" w:line="240" w:lineRule="auto"/>
              <w:ind w:left="360"/>
              <w:rPr>
                <w:rFonts w:ascii="Arial" w:hAnsi="Arial" w:cs="Arial"/>
                <w:b/>
                <w:bCs/>
                <w:sz w:val="20"/>
                <w:szCs w:val="20"/>
              </w:rPr>
            </w:pPr>
            <w:sdt>
              <w:sdtPr>
                <w:rPr>
                  <w:rFonts w:ascii="Arial" w:eastAsia="MS Gothic" w:hAnsi="Arial" w:cs="Arial"/>
                  <w:b/>
                  <w:bCs/>
                  <w:sz w:val="20"/>
                  <w:szCs w:val="20"/>
                </w:rPr>
                <w:id w:val="1733884138"/>
                <w14:checkbox>
                  <w14:checked w14:val="0"/>
                  <w14:checkedState w14:val="2612" w14:font="MS Gothic"/>
                  <w14:uncheckedState w14:val="2610" w14:font="MS Gothic"/>
                </w14:checkbox>
              </w:sdtPr>
              <w:sdtEndPr/>
              <w:sdtContent>
                <w:r w:rsidR="00075CE1" w:rsidRPr="00075CE1">
                  <w:rPr>
                    <w:rFonts w:ascii="Segoe UI Symbol" w:eastAsia="MS Gothic" w:hAnsi="Segoe UI Symbol" w:cs="Segoe UI Symbol"/>
                    <w:b/>
                    <w:bCs/>
                    <w:sz w:val="20"/>
                    <w:szCs w:val="20"/>
                  </w:rPr>
                  <w:t>☐</w:t>
                </w:r>
              </w:sdtContent>
            </w:sdt>
          </w:p>
          <w:p w14:paraId="670A63F9" w14:textId="77777777" w:rsidR="00075CE1" w:rsidRPr="00075CE1" w:rsidRDefault="00CE5928" w:rsidP="00741B2B">
            <w:pPr>
              <w:spacing w:after="0" w:line="240" w:lineRule="auto"/>
              <w:ind w:left="360"/>
              <w:rPr>
                <w:rFonts w:ascii="Arial" w:hAnsi="Arial" w:cs="Arial"/>
                <w:sz w:val="20"/>
                <w:szCs w:val="20"/>
              </w:rPr>
            </w:pPr>
            <w:sdt>
              <w:sdtPr>
                <w:rPr>
                  <w:rFonts w:ascii="Arial" w:eastAsia="MS Gothic" w:hAnsi="Arial" w:cs="Arial"/>
                  <w:sz w:val="20"/>
                  <w:szCs w:val="20"/>
                </w:rPr>
                <w:id w:val="1002399747"/>
                <w14:checkbox>
                  <w14:checked w14:val="0"/>
                  <w14:checkedState w14:val="2612" w14:font="MS Gothic"/>
                  <w14:uncheckedState w14:val="2610" w14:font="MS Gothic"/>
                </w14:checkbox>
              </w:sdtPr>
              <w:sdtEndPr/>
              <w:sdtContent>
                <w:r w:rsidR="00075CE1" w:rsidRPr="00075CE1">
                  <w:rPr>
                    <w:rFonts w:ascii="Segoe UI Symbol" w:eastAsia="MS Gothic" w:hAnsi="Segoe UI Symbol" w:cs="Segoe UI Symbol"/>
                    <w:sz w:val="20"/>
                    <w:szCs w:val="20"/>
                  </w:rPr>
                  <w:t>☐</w:t>
                </w:r>
              </w:sdtContent>
            </w:sdt>
          </w:p>
          <w:p w14:paraId="14AA475D" w14:textId="77777777" w:rsidR="00075CE1" w:rsidRPr="00075CE1" w:rsidRDefault="00CE5928" w:rsidP="00741B2B">
            <w:pPr>
              <w:spacing w:after="0" w:line="240" w:lineRule="auto"/>
              <w:ind w:left="360"/>
              <w:rPr>
                <w:rFonts w:ascii="Arial" w:hAnsi="Arial" w:cs="Arial"/>
                <w:sz w:val="20"/>
                <w:szCs w:val="20"/>
              </w:rPr>
            </w:pPr>
            <w:sdt>
              <w:sdtPr>
                <w:rPr>
                  <w:rFonts w:ascii="Arial" w:eastAsia="MS Gothic" w:hAnsi="Arial" w:cs="Arial"/>
                  <w:sz w:val="20"/>
                  <w:szCs w:val="20"/>
                </w:rPr>
                <w:id w:val="-65339243"/>
                <w14:checkbox>
                  <w14:checked w14:val="0"/>
                  <w14:checkedState w14:val="2612" w14:font="MS Gothic"/>
                  <w14:uncheckedState w14:val="2610" w14:font="MS Gothic"/>
                </w14:checkbox>
              </w:sdtPr>
              <w:sdtEndPr/>
              <w:sdtContent>
                <w:r w:rsidR="00075CE1" w:rsidRPr="00075CE1">
                  <w:rPr>
                    <w:rFonts w:ascii="Segoe UI Symbol" w:eastAsia="MS Gothic" w:hAnsi="Segoe UI Symbol" w:cs="Segoe UI Symbol"/>
                    <w:sz w:val="20"/>
                    <w:szCs w:val="20"/>
                  </w:rPr>
                  <w:t>☐</w:t>
                </w:r>
              </w:sdtContent>
            </w:sdt>
          </w:p>
          <w:p w14:paraId="63807095" w14:textId="77777777" w:rsidR="00075CE1" w:rsidRPr="00075CE1" w:rsidRDefault="00CE5928" w:rsidP="00741B2B">
            <w:pPr>
              <w:spacing w:after="0" w:line="240" w:lineRule="auto"/>
              <w:ind w:left="360"/>
              <w:rPr>
                <w:rFonts w:ascii="Arial" w:hAnsi="Arial" w:cs="Arial"/>
                <w:sz w:val="20"/>
                <w:szCs w:val="20"/>
              </w:rPr>
            </w:pPr>
            <w:sdt>
              <w:sdtPr>
                <w:rPr>
                  <w:rFonts w:ascii="Arial" w:eastAsia="MS Gothic" w:hAnsi="Arial" w:cs="Arial"/>
                  <w:sz w:val="20"/>
                  <w:szCs w:val="20"/>
                </w:rPr>
                <w:id w:val="-1909922297"/>
                <w14:checkbox>
                  <w14:checked w14:val="0"/>
                  <w14:checkedState w14:val="2612" w14:font="MS Gothic"/>
                  <w14:uncheckedState w14:val="2610" w14:font="MS Gothic"/>
                </w14:checkbox>
              </w:sdtPr>
              <w:sdtEndPr/>
              <w:sdtContent>
                <w:r w:rsidR="00075CE1" w:rsidRPr="00075CE1">
                  <w:rPr>
                    <w:rFonts w:ascii="Segoe UI Symbol" w:eastAsia="MS Gothic" w:hAnsi="Segoe UI Symbol" w:cs="Segoe UI Symbol"/>
                    <w:sz w:val="20"/>
                    <w:szCs w:val="20"/>
                  </w:rPr>
                  <w:t>☐</w:t>
                </w:r>
              </w:sdtContent>
            </w:sdt>
          </w:p>
          <w:p w14:paraId="516BEE00" w14:textId="77777777" w:rsidR="00075CE1" w:rsidRPr="00075CE1" w:rsidRDefault="00075CE1" w:rsidP="00741B2B">
            <w:pPr>
              <w:spacing w:after="0" w:line="240" w:lineRule="auto"/>
              <w:rPr>
                <w:rFonts w:ascii="Arial" w:hAnsi="Arial" w:cs="Arial"/>
                <w:sz w:val="20"/>
                <w:szCs w:val="20"/>
              </w:rPr>
            </w:pPr>
          </w:p>
        </w:tc>
      </w:tr>
      <w:tr w:rsidR="00075CE1" w:rsidRPr="00075CE1" w14:paraId="05275723" w14:textId="77777777" w:rsidTr="00741B2B">
        <w:trPr>
          <w:jc w:val="center"/>
        </w:trPr>
        <w:tc>
          <w:tcPr>
            <w:tcW w:w="8926" w:type="dxa"/>
            <w:gridSpan w:val="8"/>
          </w:tcPr>
          <w:p w14:paraId="094A7133" w14:textId="77777777" w:rsidR="00075CE1" w:rsidRPr="00075CE1" w:rsidRDefault="00075CE1" w:rsidP="00741B2B">
            <w:pPr>
              <w:rPr>
                <w:rFonts w:ascii="Arial" w:hAnsi="Arial" w:cs="Arial"/>
                <w:sz w:val="20"/>
                <w:szCs w:val="20"/>
              </w:rPr>
            </w:pPr>
            <w:r w:rsidRPr="00075CE1">
              <w:rPr>
                <w:rFonts w:ascii="Arial" w:hAnsi="Arial" w:cs="Arial"/>
                <w:sz w:val="20"/>
                <w:szCs w:val="20"/>
              </w:rPr>
              <w:t>Have you instructed us to insure for all risks at a rate higher than £10,000 per tonne?   YES / NO.</w:t>
            </w:r>
          </w:p>
          <w:p w14:paraId="07E55CD7" w14:textId="77777777" w:rsidR="00075CE1" w:rsidRPr="00075CE1" w:rsidRDefault="00075CE1" w:rsidP="00741B2B">
            <w:pPr>
              <w:rPr>
                <w:rFonts w:ascii="Arial" w:hAnsi="Arial" w:cs="Arial"/>
                <w:sz w:val="20"/>
                <w:szCs w:val="20"/>
              </w:rPr>
            </w:pPr>
            <w:r w:rsidRPr="00075CE1">
              <w:rPr>
                <w:rFonts w:ascii="Arial" w:hAnsi="Arial" w:cs="Arial"/>
                <w:sz w:val="20"/>
                <w:szCs w:val="20"/>
              </w:rPr>
              <w:t>(If YES provide details and attach a copy of the confirmation of insurance liability)</w:t>
            </w:r>
          </w:p>
        </w:tc>
      </w:tr>
      <w:tr w:rsidR="00075CE1" w:rsidRPr="00075CE1" w14:paraId="4F534A17" w14:textId="77777777" w:rsidTr="00741B2B">
        <w:trPr>
          <w:jc w:val="center"/>
        </w:trPr>
        <w:tc>
          <w:tcPr>
            <w:tcW w:w="8926" w:type="dxa"/>
            <w:gridSpan w:val="8"/>
          </w:tcPr>
          <w:p w14:paraId="51468193" w14:textId="77777777" w:rsidR="00075CE1" w:rsidRPr="00075CE1" w:rsidRDefault="00075CE1" w:rsidP="00741B2B">
            <w:pPr>
              <w:pBdr>
                <w:top w:val="single" w:sz="4" w:space="1" w:color="auto"/>
                <w:left w:val="single" w:sz="4" w:space="4" w:color="auto"/>
                <w:bottom w:val="single" w:sz="4" w:space="1" w:color="auto"/>
                <w:right w:val="single" w:sz="4" w:space="4" w:color="auto"/>
              </w:pBdr>
              <w:jc w:val="both"/>
              <w:rPr>
                <w:rFonts w:ascii="Arial" w:hAnsi="Arial" w:cs="Arial"/>
                <w:b/>
                <w:bCs/>
                <w:snapToGrid w:val="0"/>
                <w:color w:val="000000"/>
                <w:sz w:val="20"/>
                <w:szCs w:val="20"/>
              </w:rPr>
            </w:pPr>
            <w:r w:rsidRPr="00075CE1">
              <w:rPr>
                <w:rFonts w:ascii="Arial" w:hAnsi="Arial" w:cs="Arial"/>
                <w:b/>
                <w:bCs/>
                <w:snapToGrid w:val="0"/>
                <w:color w:val="000000"/>
                <w:sz w:val="20"/>
                <w:szCs w:val="20"/>
              </w:rPr>
              <w:t xml:space="preserve">Some Insurers &amp; their agents share information to prevent fraudulent claims and assess whether to offer insurance, including via the Claims &amp; Underwriting Exchange Register and the Motor Insurance Anti-Fraud &amp; Theft Register operated by the Association of British Insurers. </w:t>
            </w:r>
          </w:p>
          <w:p w14:paraId="18E5D685" w14:textId="77777777" w:rsidR="00075CE1" w:rsidRPr="00075CE1" w:rsidRDefault="00075CE1" w:rsidP="00741B2B">
            <w:pPr>
              <w:pBdr>
                <w:top w:val="single" w:sz="4" w:space="1" w:color="auto"/>
                <w:left w:val="single" w:sz="4" w:space="4" w:color="auto"/>
                <w:bottom w:val="single" w:sz="4" w:space="1" w:color="auto"/>
                <w:right w:val="single" w:sz="4" w:space="4" w:color="auto"/>
              </w:pBdr>
              <w:jc w:val="both"/>
              <w:rPr>
                <w:rFonts w:ascii="Arial" w:hAnsi="Arial" w:cs="Arial"/>
                <w:b/>
                <w:bCs/>
                <w:sz w:val="20"/>
                <w:szCs w:val="20"/>
              </w:rPr>
            </w:pPr>
            <w:r w:rsidRPr="00075CE1">
              <w:rPr>
                <w:rFonts w:ascii="Arial" w:hAnsi="Arial" w:cs="Arial"/>
                <w:b/>
                <w:bCs/>
                <w:sz w:val="20"/>
                <w:szCs w:val="20"/>
              </w:rPr>
              <w:t>I / We declare that the above statements are true and correct to the best of our knowledge. I/We have not knowingly withheld any information connected with this claim. I/We agree to provide further information/documentation as may be required by the insurer. I/We understand that the insurer does not admit liability by the issue of this form.</w:t>
            </w:r>
          </w:p>
          <w:p w14:paraId="0A103A67" w14:textId="77777777" w:rsidR="00075CE1" w:rsidRDefault="00075CE1" w:rsidP="00741B2B">
            <w:pPr>
              <w:rPr>
                <w:rFonts w:ascii="Arial" w:hAnsi="Arial" w:cs="Arial"/>
                <w:sz w:val="20"/>
                <w:szCs w:val="20"/>
              </w:rPr>
            </w:pPr>
            <w:r w:rsidRPr="00075CE1">
              <w:rPr>
                <w:rFonts w:ascii="Arial" w:hAnsi="Arial" w:cs="Arial"/>
                <w:sz w:val="20"/>
                <w:szCs w:val="20"/>
              </w:rPr>
              <w:t xml:space="preserve">Signature of claimant </w:t>
            </w:r>
            <w:r w:rsidRPr="00075CE1">
              <w:rPr>
                <w:rFonts w:ascii="Arial" w:hAnsi="Arial" w:cs="Arial"/>
                <w:sz w:val="20"/>
                <w:szCs w:val="20"/>
              </w:rPr>
              <w:tab/>
            </w:r>
            <w:r w:rsidRPr="00075CE1">
              <w:rPr>
                <w:rFonts w:ascii="Arial" w:hAnsi="Arial" w:cs="Arial"/>
                <w:sz w:val="20"/>
                <w:szCs w:val="20"/>
              </w:rPr>
              <w:tab/>
              <w:t xml:space="preserve">                    </w:t>
            </w:r>
            <w:r w:rsidRPr="00075CE1">
              <w:rPr>
                <w:rFonts w:ascii="Arial" w:hAnsi="Arial" w:cs="Arial"/>
                <w:sz w:val="20"/>
                <w:szCs w:val="20"/>
              </w:rPr>
              <w:tab/>
            </w:r>
            <w:r w:rsidRPr="00075CE1">
              <w:rPr>
                <w:rFonts w:ascii="Arial" w:hAnsi="Arial" w:cs="Arial"/>
                <w:sz w:val="20"/>
                <w:szCs w:val="20"/>
              </w:rPr>
              <w:tab/>
              <w:t xml:space="preserve">  </w:t>
            </w:r>
          </w:p>
          <w:p w14:paraId="474B3AA6" w14:textId="77777777" w:rsidR="00075CE1" w:rsidRDefault="00075CE1" w:rsidP="00741B2B">
            <w:pPr>
              <w:rPr>
                <w:rFonts w:ascii="Arial" w:hAnsi="Arial" w:cs="Arial"/>
                <w:sz w:val="20"/>
                <w:szCs w:val="20"/>
              </w:rPr>
            </w:pPr>
            <w:r w:rsidRPr="00075CE1">
              <w:rPr>
                <w:rFonts w:ascii="Arial" w:hAnsi="Arial" w:cs="Arial"/>
                <w:sz w:val="20"/>
                <w:szCs w:val="20"/>
              </w:rPr>
              <w:t xml:space="preserve">Name </w:t>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t xml:space="preserve">                     </w:t>
            </w:r>
          </w:p>
          <w:p w14:paraId="4463784B" w14:textId="2C15DC68" w:rsidR="00075CE1" w:rsidRPr="00075CE1" w:rsidRDefault="00075CE1" w:rsidP="00741B2B">
            <w:pPr>
              <w:rPr>
                <w:rFonts w:ascii="Arial" w:hAnsi="Arial" w:cs="Arial"/>
                <w:sz w:val="20"/>
                <w:szCs w:val="20"/>
              </w:rPr>
            </w:pPr>
            <w:r w:rsidRPr="00075CE1">
              <w:rPr>
                <w:rFonts w:ascii="Arial" w:hAnsi="Arial" w:cs="Arial"/>
                <w:sz w:val="20"/>
                <w:szCs w:val="20"/>
              </w:rPr>
              <w:t>Date</w:t>
            </w:r>
          </w:p>
          <w:p w14:paraId="370AB621" w14:textId="77777777" w:rsidR="00075CE1" w:rsidRPr="00075CE1" w:rsidRDefault="00075CE1" w:rsidP="00741B2B">
            <w:pPr>
              <w:rPr>
                <w:rFonts w:ascii="Arial" w:hAnsi="Arial" w:cs="Arial"/>
                <w:sz w:val="20"/>
                <w:szCs w:val="20"/>
              </w:rPr>
            </w:pPr>
          </w:p>
          <w:p w14:paraId="0CF3E934" w14:textId="77777777" w:rsidR="00075CE1" w:rsidRDefault="00075CE1" w:rsidP="00741B2B">
            <w:pPr>
              <w:rPr>
                <w:rFonts w:ascii="Arial" w:hAnsi="Arial" w:cs="Arial"/>
                <w:sz w:val="20"/>
                <w:szCs w:val="20"/>
              </w:rPr>
            </w:pPr>
            <w:r w:rsidRPr="00075CE1">
              <w:rPr>
                <w:rFonts w:ascii="Arial" w:hAnsi="Arial" w:cs="Arial"/>
                <w:sz w:val="20"/>
                <w:szCs w:val="20"/>
              </w:rPr>
              <w:t>Counter signature (Expect)</w:t>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p>
          <w:p w14:paraId="30F9E482" w14:textId="04461C54" w:rsidR="00075CE1" w:rsidRPr="00075CE1" w:rsidRDefault="00075CE1" w:rsidP="00741B2B">
            <w:pPr>
              <w:rPr>
                <w:rFonts w:ascii="Arial" w:hAnsi="Arial" w:cs="Arial"/>
                <w:sz w:val="20"/>
                <w:szCs w:val="20"/>
              </w:rPr>
            </w:pPr>
            <w:r w:rsidRPr="00075CE1">
              <w:rPr>
                <w:rFonts w:ascii="Arial" w:hAnsi="Arial" w:cs="Arial"/>
                <w:sz w:val="20"/>
                <w:szCs w:val="20"/>
              </w:rPr>
              <w:t xml:space="preserve">Name </w:t>
            </w:r>
          </w:p>
          <w:p w14:paraId="7DC024DE" w14:textId="77777777" w:rsidR="00075CE1" w:rsidRPr="00075CE1" w:rsidRDefault="00075CE1" w:rsidP="00741B2B">
            <w:pPr>
              <w:rPr>
                <w:rFonts w:ascii="Arial" w:hAnsi="Arial" w:cs="Arial"/>
                <w:sz w:val="20"/>
                <w:szCs w:val="20"/>
              </w:rPr>
            </w:pPr>
            <w:r w:rsidRPr="00075CE1">
              <w:rPr>
                <w:rFonts w:ascii="Arial" w:hAnsi="Arial" w:cs="Arial"/>
                <w:sz w:val="20"/>
                <w:szCs w:val="20"/>
              </w:rPr>
              <w:t>Date</w:t>
            </w:r>
          </w:p>
        </w:tc>
      </w:tr>
    </w:tbl>
    <w:p w14:paraId="494E2E7E" w14:textId="77777777" w:rsidR="00075CE1" w:rsidRPr="00075CE1" w:rsidRDefault="00075CE1" w:rsidP="00075CE1">
      <w:pPr>
        <w:rPr>
          <w:rFonts w:ascii="Arial" w:hAnsi="Arial" w:cs="Arial"/>
        </w:rPr>
      </w:pPr>
    </w:p>
    <w:p w14:paraId="2221C668" w14:textId="77777777" w:rsidR="00075CE1" w:rsidRDefault="00075CE1">
      <w:pPr>
        <w:spacing w:after="160" w:line="278" w:lineRule="auto"/>
        <w:rPr>
          <w:rFonts w:ascii="Arial" w:hAnsi="Arial" w:cs="Arial"/>
          <w:b/>
          <w:bCs/>
          <w:sz w:val="20"/>
          <w:szCs w:val="20"/>
        </w:rPr>
      </w:pPr>
      <w:r>
        <w:rPr>
          <w:rFonts w:ascii="Arial" w:hAnsi="Arial" w:cs="Arial"/>
          <w:b/>
          <w:bCs/>
          <w:sz w:val="20"/>
          <w:szCs w:val="20"/>
        </w:rPr>
        <w:br w:type="page"/>
      </w:r>
    </w:p>
    <w:p w14:paraId="575A8551" w14:textId="368186EB" w:rsidR="00075CE1" w:rsidRPr="00075CE1" w:rsidRDefault="00075CE1" w:rsidP="00075CE1">
      <w:pPr>
        <w:jc w:val="both"/>
        <w:rPr>
          <w:rFonts w:ascii="Arial" w:hAnsi="Arial" w:cs="Arial"/>
          <w:b/>
          <w:bCs/>
          <w:sz w:val="20"/>
          <w:szCs w:val="20"/>
        </w:rPr>
      </w:pPr>
      <w:r w:rsidRPr="00075CE1">
        <w:rPr>
          <w:rFonts w:ascii="Arial" w:hAnsi="Arial" w:cs="Arial"/>
          <w:b/>
          <w:bCs/>
          <w:sz w:val="20"/>
          <w:szCs w:val="20"/>
        </w:rPr>
        <w:lastRenderedPageBreak/>
        <w:t>CLAIM CHECKLIST</w:t>
      </w:r>
    </w:p>
    <w:p w14:paraId="46B963B2"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 xml:space="preserve">The following checklist should be completed which will ensure all relevant information is provided facilitating submission of the claim. </w:t>
      </w:r>
    </w:p>
    <w:p w14:paraId="51327363"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All submitted claims need to be supported with evidence which consist of all the following. Please note that without this information claims cannot be processed.</w:t>
      </w:r>
    </w:p>
    <w:p w14:paraId="178180FF" w14:textId="77777777" w:rsidR="00075CE1" w:rsidRPr="00075CE1" w:rsidRDefault="00075CE1" w:rsidP="00075CE1">
      <w:pPr>
        <w:jc w:val="both"/>
        <w:rPr>
          <w:rFonts w:ascii="Arial" w:hAnsi="Arial" w:cs="Arial"/>
          <w:sz w:val="20"/>
          <w:szCs w:val="20"/>
        </w:rPr>
      </w:pPr>
    </w:p>
    <w:p w14:paraId="5E3E7CEB" w14:textId="587F20BD" w:rsidR="00075CE1" w:rsidRPr="00075CE1" w:rsidRDefault="00075CE1" w:rsidP="00075CE1">
      <w:pPr>
        <w:pStyle w:val="ListParagraph"/>
        <w:numPr>
          <w:ilvl w:val="0"/>
          <w:numId w:val="2"/>
        </w:numPr>
        <w:spacing w:after="160" w:line="259" w:lineRule="auto"/>
        <w:jc w:val="both"/>
        <w:rPr>
          <w:rFonts w:ascii="Arial" w:hAnsi="Arial" w:cs="Arial"/>
          <w:sz w:val="20"/>
          <w:szCs w:val="20"/>
        </w:rPr>
      </w:pPr>
      <w:r w:rsidRPr="00075CE1">
        <w:rPr>
          <w:rFonts w:ascii="Arial" w:hAnsi="Arial" w:cs="Arial"/>
          <w:sz w:val="20"/>
          <w:szCs w:val="20"/>
        </w:rPr>
        <w:t>Claim form completed in full</w:t>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sdt>
        <w:sdtPr>
          <w:rPr>
            <w:rFonts w:ascii="Arial" w:hAnsi="Arial" w:cs="Arial"/>
            <w:sz w:val="20"/>
            <w:szCs w:val="20"/>
          </w:rPr>
          <w:id w:val="1974008348"/>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p>
    <w:p w14:paraId="1E4B2BC0" w14:textId="77777777" w:rsidR="00075CE1" w:rsidRPr="00075CE1" w:rsidRDefault="00075CE1" w:rsidP="00075CE1">
      <w:pPr>
        <w:pStyle w:val="ListParagraph"/>
        <w:numPr>
          <w:ilvl w:val="0"/>
          <w:numId w:val="2"/>
        </w:numPr>
        <w:spacing w:after="160" w:line="259" w:lineRule="auto"/>
        <w:jc w:val="both"/>
        <w:rPr>
          <w:rFonts w:ascii="Arial" w:hAnsi="Arial" w:cs="Arial"/>
          <w:sz w:val="20"/>
          <w:szCs w:val="20"/>
        </w:rPr>
      </w:pPr>
      <w:r w:rsidRPr="00075CE1">
        <w:rPr>
          <w:rFonts w:ascii="Arial" w:hAnsi="Arial" w:cs="Arial"/>
          <w:sz w:val="20"/>
          <w:szCs w:val="20"/>
        </w:rPr>
        <w:t>Customer sales invoice attached</w:t>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sdt>
        <w:sdtPr>
          <w:rPr>
            <w:rFonts w:ascii="Arial" w:hAnsi="Arial" w:cs="Arial"/>
            <w:sz w:val="20"/>
            <w:szCs w:val="20"/>
          </w:rPr>
          <w:id w:val="-602803671"/>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p>
    <w:p w14:paraId="44DA1933" w14:textId="77777777" w:rsidR="00075CE1" w:rsidRPr="00075CE1" w:rsidRDefault="00075CE1" w:rsidP="00075CE1">
      <w:pPr>
        <w:pStyle w:val="ListParagraph"/>
        <w:numPr>
          <w:ilvl w:val="0"/>
          <w:numId w:val="2"/>
        </w:numPr>
        <w:spacing w:after="160" w:line="259" w:lineRule="auto"/>
        <w:jc w:val="both"/>
        <w:rPr>
          <w:rFonts w:ascii="Arial" w:hAnsi="Arial" w:cs="Arial"/>
          <w:sz w:val="20"/>
          <w:szCs w:val="20"/>
        </w:rPr>
      </w:pPr>
      <w:r w:rsidRPr="00075CE1">
        <w:rPr>
          <w:rFonts w:ascii="Arial" w:hAnsi="Arial" w:cs="Arial"/>
          <w:sz w:val="20"/>
          <w:szCs w:val="20"/>
        </w:rPr>
        <w:t>Purchase invoice or a breakdown of manufacturing/production costs attached</w:t>
      </w:r>
      <w:r w:rsidRPr="00075CE1">
        <w:rPr>
          <w:rFonts w:ascii="Arial" w:hAnsi="Arial" w:cs="Arial"/>
          <w:sz w:val="20"/>
          <w:szCs w:val="20"/>
        </w:rPr>
        <w:tab/>
      </w:r>
      <w:sdt>
        <w:sdtPr>
          <w:rPr>
            <w:rFonts w:ascii="Arial" w:hAnsi="Arial" w:cs="Arial"/>
            <w:sz w:val="20"/>
            <w:szCs w:val="20"/>
          </w:rPr>
          <w:id w:val="-482997895"/>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p>
    <w:p w14:paraId="7E05990F" w14:textId="2017DBF0" w:rsidR="00075CE1" w:rsidRPr="00075CE1" w:rsidRDefault="00075CE1" w:rsidP="00075CE1">
      <w:pPr>
        <w:pStyle w:val="ListParagraph"/>
        <w:numPr>
          <w:ilvl w:val="0"/>
          <w:numId w:val="2"/>
        </w:numPr>
        <w:spacing w:after="160" w:line="259" w:lineRule="auto"/>
        <w:jc w:val="both"/>
        <w:rPr>
          <w:rFonts w:ascii="Arial" w:hAnsi="Arial" w:cs="Arial"/>
          <w:sz w:val="20"/>
          <w:szCs w:val="20"/>
        </w:rPr>
      </w:pPr>
      <w:r w:rsidRPr="00075CE1">
        <w:rPr>
          <w:rFonts w:ascii="Arial" w:hAnsi="Arial" w:cs="Arial"/>
          <w:sz w:val="20"/>
          <w:szCs w:val="20"/>
        </w:rPr>
        <w:t>Confirmation of repair costs (if relevant)</w:t>
      </w:r>
      <w:r w:rsidRPr="00075CE1">
        <w:rPr>
          <w:rFonts w:ascii="Arial" w:hAnsi="Arial" w:cs="Arial"/>
          <w:sz w:val="20"/>
          <w:szCs w:val="20"/>
        </w:rPr>
        <w:tab/>
      </w:r>
      <w:r w:rsidRPr="00075CE1">
        <w:rPr>
          <w:rFonts w:ascii="Arial" w:hAnsi="Arial" w:cs="Arial"/>
          <w:sz w:val="20"/>
          <w:szCs w:val="20"/>
        </w:rPr>
        <w:tab/>
      </w:r>
      <w:r>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sdt>
        <w:sdtPr>
          <w:rPr>
            <w:rFonts w:ascii="Arial" w:hAnsi="Arial" w:cs="Arial"/>
            <w:sz w:val="20"/>
            <w:szCs w:val="20"/>
          </w:rPr>
          <w:id w:val="605926625"/>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r w:rsidRPr="00075CE1">
        <w:rPr>
          <w:rFonts w:ascii="Arial" w:hAnsi="Arial" w:cs="Arial"/>
          <w:sz w:val="20"/>
          <w:szCs w:val="20"/>
        </w:rPr>
        <w:tab/>
      </w:r>
    </w:p>
    <w:p w14:paraId="37CDC4FE" w14:textId="4E5D4188" w:rsidR="00075CE1" w:rsidRPr="00075CE1" w:rsidRDefault="00075CE1" w:rsidP="00075CE1">
      <w:pPr>
        <w:pStyle w:val="ListParagraph"/>
        <w:numPr>
          <w:ilvl w:val="0"/>
          <w:numId w:val="2"/>
        </w:numPr>
        <w:spacing w:after="160" w:line="259" w:lineRule="auto"/>
        <w:jc w:val="both"/>
        <w:rPr>
          <w:rFonts w:ascii="Arial" w:hAnsi="Arial" w:cs="Arial"/>
          <w:sz w:val="20"/>
          <w:szCs w:val="20"/>
        </w:rPr>
      </w:pPr>
      <w:r w:rsidRPr="00075CE1">
        <w:rPr>
          <w:rFonts w:ascii="Arial" w:hAnsi="Arial" w:cs="Arial"/>
          <w:sz w:val="20"/>
          <w:szCs w:val="20"/>
        </w:rPr>
        <w:t>Photos of any damage</w:t>
      </w:r>
      <w:r w:rsidRPr="00075CE1">
        <w:rPr>
          <w:rFonts w:ascii="Arial" w:hAnsi="Arial" w:cs="Arial"/>
          <w:sz w:val="20"/>
          <w:szCs w:val="20"/>
        </w:rPr>
        <w:tab/>
        <w:t xml:space="preserve">                    </w:t>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sdt>
        <w:sdtPr>
          <w:rPr>
            <w:rFonts w:ascii="Arial" w:eastAsia="MS Gothic" w:hAnsi="Arial" w:cs="Arial"/>
            <w:sz w:val="20"/>
            <w:szCs w:val="20"/>
          </w:rPr>
          <w:id w:val="1570314836"/>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p>
    <w:p w14:paraId="6C0B1784" w14:textId="6AA7D2D9" w:rsidR="00075CE1" w:rsidRPr="00075CE1" w:rsidRDefault="00075CE1" w:rsidP="00075CE1">
      <w:pPr>
        <w:pStyle w:val="ListParagraph"/>
        <w:numPr>
          <w:ilvl w:val="0"/>
          <w:numId w:val="2"/>
        </w:numPr>
        <w:spacing w:after="160" w:line="259" w:lineRule="auto"/>
        <w:jc w:val="both"/>
        <w:rPr>
          <w:rFonts w:ascii="Arial" w:hAnsi="Arial" w:cs="Arial"/>
          <w:sz w:val="20"/>
          <w:szCs w:val="20"/>
        </w:rPr>
      </w:pPr>
      <w:r w:rsidRPr="00075CE1">
        <w:rPr>
          <w:rFonts w:ascii="Arial" w:hAnsi="Arial" w:cs="Arial"/>
          <w:sz w:val="20"/>
          <w:szCs w:val="20"/>
        </w:rPr>
        <w:t>Evidence of weight</w:t>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sdt>
        <w:sdtPr>
          <w:rPr>
            <w:rFonts w:ascii="Arial" w:hAnsi="Arial" w:cs="Arial"/>
            <w:sz w:val="20"/>
            <w:szCs w:val="20"/>
          </w:rPr>
          <w:id w:val="193265507"/>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p>
    <w:p w14:paraId="00921B98" w14:textId="77777777" w:rsidR="00075CE1" w:rsidRPr="00075CE1" w:rsidRDefault="00075CE1" w:rsidP="00075CE1">
      <w:pPr>
        <w:pStyle w:val="ListParagraph"/>
        <w:numPr>
          <w:ilvl w:val="0"/>
          <w:numId w:val="2"/>
        </w:numPr>
        <w:spacing w:after="160" w:line="259" w:lineRule="auto"/>
        <w:jc w:val="both"/>
        <w:rPr>
          <w:rFonts w:ascii="Arial" w:hAnsi="Arial" w:cs="Arial"/>
          <w:sz w:val="20"/>
          <w:szCs w:val="20"/>
        </w:rPr>
      </w:pPr>
      <w:r w:rsidRPr="00075CE1">
        <w:rPr>
          <w:rFonts w:ascii="Arial" w:hAnsi="Arial" w:cs="Arial"/>
          <w:sz w:val="20"/>
          <w:szCs w:val="20"/>
        </w:rPr>
        <w:t>Evidence of and salvage/mitigation or repair</w:t>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sdt>
        <w:sdtPr>
          <w:rPr>
            <w:rFonts w:ascii="Arial" w:hAnsi="Arial" w:cs="Arial"/>
            <w:sz w:val="20"/>
            <w:szCs w:val="20"/>
          </w:rPr>
          <w:id w:val="1411732075"/>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p>
    <w:p w14:paraId="0039346B" w14:textId="4350C3DF" w:rsidR="00075CE1" w:rsidRPr="00075CE1" w:rsidRDefault="00075CE1" w:rsidP="00075CE1">
      <w:pPr>
        <w:pStyle w:val="ListParagraph"/>
        <w:numPr>
          <w:ilvl w:val="0"/>
          <w:numId w:val="2"/>
        </w:numPr>
        <w:spacing w:after="160" w:line="259" w:lineRule="auto"/>
        <w:jc w:val="both"/>
        <w:rPr>
          <w:rFonts w:ascii="Arial" w:hAnsi="Arial" w:cs="Arial"/>
          <w:sz w:val="20"/>
          <w:szCs w:val="20"/>
        </w:rPr>
      </w:pPr>
      <w:r w:rsidRPr="00075CE1">
        <w:rPr>
          <w:rFonts w:ascii="Arial" w:hAnsi="Arial" w:cs="Arial"/>
          <w:sz w:val="20"/>
          <w:szCs w:val="20"/>
        </w:rPr>
        <w:t>Photographs showing damage to the product</w:t>
      </w:r>
      <w:r w:rsidRPr="00075CE1">
        <w:rPr>
          <w:rFonts w:ascii="Arial" w:hAnsi="Arial" w:cs="Arial"/>
          <w:sz w:val="20"/>
          <w:szCs w:val="20"/>
        </w:rPr>
        <w:tab/>
      </w:r>
      <w:r w:rsidRPr="00075CE1">
        <w:rPr>
          <w:rFonts w:ascii="Arial" w:hAnsi="Arial" w:cs="Arial"/>
          <w:sz w:val="20"/>
          <w:szCs w:val="20"/>
        </w:rPr>
        <w:tab/>
      </w:r>
      <w:r>
        <w:rPr>
          <w:rFonts w:ascii="Arial" w:hAnsi="Arial" w:cs="Arial"/>
          <w:sz w:val="20"/>
          <w:szCs w:val="20"/>
        </w:rPr>
        <w:tab/>
      </w:r>
      <w:r w:rsidRPr="00075CE1">
        <w:rPr>
          <w:rFonts w:ascii="Arial" w:hAnsi="Arial" w:cs="Arial"/>
          <w:sz w:val="20"/>
          <w:szCs w:val="20"/>
        </w:rPr>
        <w:tab/>
      </w:r>
      <w:r w:rsidRPr="00075CE1">
        <w:rPr>
          <w:rFonts w:ascii="Arial" w:hAnsi="Arial" w:cs="Arial"/>
          <w:sz w:val="20"/>
          <w:szCs w:val="20"/>
        </w:rPr>
        <w:tab/>
      </w:r>
      <w:sdt>
        <w:sdtPr>
          <w:rPr>
            <w:rFonts w:ascii="Arial" w:hAnsi="Arial" w:cs="Arial"/>
            <w:sz w:val="20"/>
            <w:szCs w:val="20"/>
          </w:rPr>
          <w:id w:val="-1026092035"/>
          <w14:checkbox>
            <w14:checked w14:val="0"/>
            <w14:checkedState w14:val="2612" w14:font="MS Gothic"/>
            <w14:uncheckedState w14:val="2610" w14:font="MS Gothic"/>
          </w14:checkbox>
        </w:sdtPr>
        <w:sdtEndPr/>
        <w:sdtContent>
          <w:r w:rsidRPr="00075CE1">
            <w:rPr>
              <w:rFonts w:ascii="Segoe UI Symbol" w:eastAsia="MS Gothic" w:hAnsi="Segoe UI Symbol" w:cs="Segoe UI Symbol"/>
              <w:sz w:val="20"/>
              <w:szCs w:val="20"/>
            </w:rPr>
            <w:t>☐</w:t>
          </w:r>
        </w:sdtContent>
      </w:sdt>
    </w:p>
    <w:p w14:paraId="2D9CA811" w14:textId="77777777" w:rsidR="00075CE1" w:rsidRPr="00075CE1" w:rsidRDefault="00075CE1" w:rsidP="00075CE1">
      <w:pPr>
        <w:jc w:val="both"/>
        <w:rPr>
          <w:rFonts w:ascii="Arial" w:hAnsi="Arial" w:cs="Arial"/>
          <w:sz w:val="20"/>
          <w:szCs w:val="20"/>
        </w:rPr>
      </w:pPr>
    </w:p>
    <w:p w14:paraId="6DE8662E"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Provided all the information above is returned with the claim form we should not need to contact you apart from to provide regular status updates or if insurers require additional information.</w:t>
      </w:r>
    </w:p>
    <w:p w14:paraId="07A4EA86"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Please separately state method of calculation of cost price below if not evident from paperwork. The principle is that you can only claim for the cost of the goods to you – in order that you do not make a profit twice from the same incident. Assuming you re-supply your customer you will still make a profit from the sale. You can reclaim from us an amount up to the net cost of the goods to you, subject to RHA liability and limitations.</w:t>
      </w:r>
    </w:p>
    <w:p w14:paraId="5CC5DB3D" w14:textId="548D2A21" w:rsidR="00075CE1" w:rsidRPr="00075CE1" w:rsidRDefault="00C86C51" w:rsidP="00075CE1">
      <w:pPr>
        <w:jc w:val="both"/>
        <w:rPr>
          <w:rFonts w:ascii="Arial" w:hAnsi="Arial" w:cs="Arial"/>
          <w:sz w:val="20"/>
          <w:szCs w:val="20"/>
        </w:rPr>
      </w:pPr>
      <w:r>
        <w:rPr>
          <w:rFonts w:ascii="Arial" w:hAnsi="Arial" w:cs="Arial"/>
          <w:sz w:val="20"/>
          <w:szCs w:val="20"/>
        </w:rPr>
        <w:t xml:space="preserve">Expect Distribution Ltd </w:t>
      </w:r>
      <w:r w:rsidR="00075CE1" w:rsidRPr="00075CE1">
        <w:rPr>
          <w:rFonts w:ascii="Arial" w:hAnsi="Arial" w:cs="Arial"/>
          <w:sz w:val="20"/>
          <w:szCs w:val="20"/>
        </w:rPr>
        <w:t xml:space="preserve">and/or their respective insurers reserve the right to inspect the goods or request return to them where the claim is for the full cost of the product. </w:t>
      </w:r>
    </w:p>
    <w:p w14:paraId="2D7894B8"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Please state separately and in writing that you are also claiming the transport charges back as failure to do so will mean that on acceptance of any claim, insurers will settle without.</w:t>
      </w:r>
    </w:p>
    <w:p w14:paraId="05EE1D5B" w14:textId="77777777" w:rsidR="00075CE1" w:rsidRPr="00075CE1" w:rsidRDefault="00075CE1" w:rsidP="00075CE1">
      <w:pPr>
        <w:jc w:val="both"/>
        <w:rPr>
          <w:rFonts w:ascii="Arial" w:hAnsi="Arial" w:cs="Arial"/>
          <w:sz w:val="20"/>
          <w:szCs w:val="20"/>
        </w:rPr>
      </w:pPr>
      <w:r w:rsidRPr="00075CE1">
        <w:rPr>
          <w:rFonts w:ascii="Arial" w:hAnsi="Arial" w:cs="Arial"/>
          <w:b/>
          <w:bCs/>
          <w:sz w:val="20"/>
          <w:szCs w:val="20"/>
        </w:rPr>
        <w:t>You must hold the goods for inspection/return until otherwise instructed.  Failure to retain the goods WILL invalidate your claim.</w:t>
      </w:r>
    </w:p>
    <w:p w14:paraId="1AE8DC9D" w14:textId="77777777" w:rsidR="00075CE1" w:rsidRPr="00075CE1" w:rsidRDefault="00075CE1" w:rsidP="00075CE1">
      <w:pPr>
        <w:jc w:val="both"/>
        <w:rPr>
          <w:rFonts w:ascii="Arial" w:hAnsi="Arial" w:cs="Arial"/>
          <w:b/>
          <w:bCs/>
          <w:sz w:val="20"/>
          <w:szCs w:val="20"/>
        </w:rPr>
      </w:pPr>
      <w:r w:rsidRPr="00075CE1">
        <w:rPr>
          <w:rFonts w:ascii="Arial" w:hAnsi="Arial" w:cs="Arial"/>
          <w:b/>
          <w:bCs/>
          <w:sz w:val="20"/>
          <w:szCs w:val="20"/>
        </w:rPr>
        <w:t>Please note that the claim form being issued is not an acceptance of liability.</w:t>
      </w:r>
    </w:p>
    <w:p w14:paraId="0B3112B5" w14:textId="77777777" w:rsidR="00075CE1" w:rsidRPr="00075CE1" w:rsidRDefault="00075CE1" w:rsidP="00075CE1">
      <w:pPr>
        <w:jc w:val="both"/>
        <w:rPr>
          <w:rFonts w:ascii="Arial" w:hAnsi="Arial" w:cs="Arial"/>
          <w:b/>
          <w:bCs/>
          <w:sz w:val="20"/>
          <w:szCs w:val="20"/>
        </w:rPr>
      </w:pPr>
      <w:r w:rsidRPr="00075CE1">
        <w:rPr>
          <w:rFonts w:ascii="Arial" w:hAnsi="Arial" w:cs="Arial"/>
          <w:b/>
          <w:bCs/>
          <w:sz w:val="20"/>
          <w:szCs w:val="20"/>
        </w:rPr>
        <w:t>TERMS &amp; CONDITIONS - RHA</w:t>
      </w:r>
    </w:p>
    <w:p w14:paraId="74A76984"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 xml:space="preserve">Any damage, partial or full loss of a consignment must be notified to the claims department, in writing within 7 days of the termination of transit.  </w:t>
      </w:r>
    </w:p>
    <w:p w14:paraId="5587DCE5"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The claim must be submitted within 14 days of the termination of transit. If these terms are not adhered to your claim may be invalidated so a written explanation for the delay should be attached to this form.</w:t>
      </w:r>
    </w:p>
    <w:p w14:paraId="5832256A" w14:textId="77777777" w:rsidR="00075CE1" w:rsidRDefault="00075CE1" w:rsidP="00075CE1">
      <w:pPr>
        <w:jc w:val="both"/>
        <w:rPr>
          <w:rFonts w:ascii="Arial" w:hAnsi="Arial" w:cs="Arial"/>
          <w:sz w:val="20"/>
          <w:szCs w:val="20"/>
        </w:rPr>
      </w:pPr>
      <w:r w:rsidRPr="00075CE1">
        <w:rPr>
          <w:rFonts w:ascii="Arial" w:hAnsi="Arial" w:cs="Arial"/>
          <w:sz w:val="20"/>
          <w:szCs w:val="20"/>
        </w:rPr>
        <w:t>Should we need to request any additional information, it must be provided within a timely manner as insurers will close any claim where no response is received within 4 weeks and no further action will be taken.</w:t>
      </w:r>
    </w:p>
    <w:p w14:paraId="3449D5F5" w14:textId="77777777" w:rsidR="00075CE1" w:rsidRDefault="00075CE1" w:rsidP="00075CE1">
      <w:pPr>
        <w:jc w:val="both"/>
        <w:rPr>
          <w:rFonts w:ascii="Arial" w:hAnsi="Arial" w:cs="Arial"/>
          <w:sz w:val="20"/>
          <w:szCs w:val="20"/>
        </w:rPr>
      </w:pPr>
    </w:p>
    <w:p w14:paraId="5182EBC1" w14:textId="77777777" w:rsidR="00075CE1" w:rsidRDefault="00075CE1" w:rsidP="00075CE1">
      <w:pPr>
        <w:jc w:val="both"/>
        <w:rPr>
          <w:rFonts w:ascii="Arial" w:hAnsi="Arial" w:cs="Arial"/>
          <w:sz w:val="20"/>
          <w:szCs w:val="20"/>
        </w:rPr>
      </w:pPr>
    </w:p>
    <w:p w14:paraId="29A04DE8" w14:textId="77777777" w:rsidR="00075CE1" w:rsidRPr="00075CE1" w:rsidRDefault="00075CE1" w:rsidP="00075CE1">
      <w:pPr>
        <w:jc w:val="both"/>
        <w:rPr>
          <w:rFonts w:ascii="Arial" w:hAnsi="Arial" w:cs="Arial"/>
          <w:sz w:val="20"/>
          <w:szCs w:val="20"/>
        </w:rPr>
      </w:pPr>
    </w:p>
    <w:p w14:paraId="16D246C0" w14:textId="77777777" w:rsidR="00075CE1" w:rsidRPr="00075CE1" w:rsidRDefault="00075CE1" w:rsidP="00075CE1">
      <w:pPr>
        <w:jc w:val="both"/>
        <w:rPr>
          <w:rFonts w:ascii="Arial" w:hAnsi="Arial" w:cs="Arial"/>
          <w:sz w:val="20"/>
          <w:szCs w:val="20"/>
        </w:rPr>
      </w:pPr>
      <w:proofErr w:type="gramStart"/>
      <w:r w:rsidRPr="00075CE1">
        <w:rPr>
          <w:rFonts w:ascii="Arial" w:hAnsi="Arial" w:cs="Arial"/>
          <w:sz w:val="20"/>
          <w:szCs w:val="20"/>
        </w:rPr>
        <w:lastRenderedPageBreak/>
        <w:t>In the event that</w:t>
      </w:r>
      <w:proofErr w:type="gramEnd"/>
      <w:r w:rsidRPr="00075CE1">
        <w:rPr>
          <w:rFonts w:ascii="Arial" w:hAnsi="Arial" w:cs="Arial"/>
          <w:sz w:val="20"/>
          <w:szCs w:val="20"/>
        </w:rPr>
        <w:t xml:space="preserve"> additional information is required from the client, Expect Distribution Ltd will send a maximum of three reminders over a period of six weeks following the request for information. Failure to respond within one month of the final communication will result in automatic closure of the claim and will be notified to you in writing.</w:t>
      </w:r>
    </w:p>
    <w:p w14:paraId="1BF0F52A" w14:textId="078FF18D" w:rsidR="00075CE1" w:rsidRPr="00075CE1" w:rsidRDefault="00075CE1" w:rsidP="00075CE1">
      <w:pPr>
        <w:jc w:val="both"/>
        <w:rPr>
          <w:rFonts w:ascii="Arial" w:hAnsi="Arial" w:cs="Arial"/>
          <w:sz w:val="20"/>
          <w:szCs w:val="20"/>
        </w:rPr>
      </w:pPr>
      <w:r w:rsidRPr="00075CE1">
        <w:rPr>
          <w:rFonts w:ascii="Arial" w:hAnsi="Arial" w:cs="Arial"/>
          <w:sz w:val="20"/>
          <w:szCs w:val="20"/>
        </w:rPr>
        <w:t>We operate under RHA Conditions of Carriage 202</w:t>
      </w:r>
      <w:r>
        <w:rPr>
          <w:rFonts w:ascii="Arial" w:hAnsi="Arial" w:cs="Arial"/>
          <w:sz w:val="20"/>
          <w:szCs w:val="20"/>
        </w:rPr>
        <w:t>6</w:t>
      </w:r>
      <w:r w:rsidRPr="00075CE1">
        <w:rPr>
          <w:rFonts w:ascii="Arial" w:hAnsi="Arial" w:cs="Arial"/>
          <w:sz w:val="20"/>
          <w:szCs w:val="20"/>
        </w:rPr>
        <w:t xml:space="preserve"> which limits our liability to £1,300 per tonne (£1.30 per kilo). If you have purchased additional cover then the rates per tonne will apply as stated on your tariff.</w:t>
      </w:r>
    </w:p>
    <w:p w14:paraId="05FA15B1"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All goods stored in any of our Warehousing facilities are done so under the conditions of the UK Warehousing Association. Please note that goods stored must be self-insured by the client unless otherwise agreed.</w:t>
      </w:r>
    </w:p>
    <w:p w14:paraId="661EDB13"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We are not liable for any consequential loss as noted in our standard terms and conditions of trade.</w:t>
      </w:r>
    </w:p>
    <w:p w14:paraId="48C75573"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Should you wish to insure your goods at a higher rate than this all levels and costs can be found on your tariff.</w:t>
      </w:r>
    </w:p>
    <w:p w14:paraId="2225E5AF" w14:textId="06C27261" w:rsidR="00075CE1" w:rsidRPr="00075CE1" w:rsidRDefault="00075CE1" w:rsidP="00075CE1">
      <w:pPr>
        <w:jc w:val="both"/>
        <w:rPr>
          <w:rFonts w:ascii="Arial" w:hAnsi="Arial" w:cs="Arial"/>
          <w:bCs/>
          <w:sz w:val="20"/>
          <w:szCs w:val="20"/>
        </w:rPr>
      </w:pPr>
      <w:r w:rsidRPr="00075CE1">
        <w:rPr>
          <w:rFonts w:ascii="Arial" w:hAnsi="Arial" w:cs="Arial"/>
          <w:bCs/>
          <w:sz w:val="20"/>
          <w:szCs w:val="20"/>
        </w:rPr>
        <w:t xml:space="preserve">As noted on our tariff a minimum claim </w:t>
      </w:r>
      <w:r w:rsidR="00C86C51">
        <w:rPr>
          <w:rFonts w:ascii="Arial" w:hAnsi="Arial" w:cs="Arial"/>
          <w:bCs/>
          <w:sz w:val="20"/>
          <w:szCs w:val="20"/>
        </w:rPr>
        <w:t xml:space="preserve">value </w:t>
      </w:r>
      <w:r w:rsidRPr="00075CE1">
        <w:rPr>
          <w:rFonts w:ascii="Arial" w:hAnsi="Arial" w:cs="Arial"/>
          <w:bCs/>
          <w:sz w:val="20"/>
          <w:szCs w:val="20"/>
        </w:rPr>
        <w:t>applies to any consignment, it is not possible to process any claims below this value.</w:t>
      </w:r>
    </w:p>
    <w:p w14:paraId="22E93A4D" w14:textId="77777777" w:rsidR="00075CE1" w:rsidRPr="00075CE1" w:rsidRDefault="00075CE1" w:rsidP="00075CE1">
      <w:pPr>
        <w:jc w:val="both"/>
        <w:rPr>
          <w:rFonts w:ascii="Arial" w:hAnsi="Arial" w:cs="Arial"/>
          <w:b/>
          <w:bCs/>
          <w:sz w:val="20"/>
          <w:szCs w:val="20"/>
        </w:rPr>
      </w:pPr>
      <w:r w:rsidRPr="00075CE1">
        <w:rPr>
          <w:rFonts w:ascii="Arial" w:hAnsi="Arial" w:cs="Arial"/>
          <w:b/>
          <w:bCs/>
          <w:sz w:val="20"/>
          <w:szCs w:val="20"/>
        </w:rPr>
        <w:t>TERMS &amp; CONDITIONS – UKWA</w:t>
      </w:r>
    </w:p>
    <w:p w14:paraId="686E59A3"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 xml:space="preserve">Under UKWA terms and conditions Expect Distribution does not insure the good, the customer shall </w:t>
      </w:r>
      <w:proofErr w:type="gramStart"/>
      <w:r w:rsidRPr="00075CE1">
        <w:rPr>
          <w:rFonts w:ascii="Arial" w:hAnsi="Arial" w:cs="Arial"/>
          <w:sz w:val="20"/>
          <w:szCs w:val="20"/>
        </w:rPr>
        <w:t>make arrangements</w:t>
      </w:r>
      <w:proofErr w:type="gramEnd"/>
      <w:r w:rsidRPr="00075CE1">
        <w:rPr>
          <w:rFonts w:ascii="Arial" w:hAnsi="Arial" w:cs="Arial"/>
          <w:sz w:val="20"/>
          <w:szCs w:val="20"/>
        </w:rPr>
        <w:t xml:space="preserve"> to cover the goods for the full insurable value.</w:t>
      </w:r>
    </w:p>
    <w:p w14:paraId="6C71AEDC"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 xml:space="preserve">If and to the extent the damage or loss is caused by neglect or a wilful act of the company or its </w:t>
      </w:r>
      <w:proofErr w:type="gramStart"/>
      <w:r w:rsidRPr="00075CE1">
        <w:rPr>
          <w:rFonts w:ascii="Arial" w:hAnsi="Arial" w:cs="Arial"/>
          <w:sz w:val="20"/>
          <w:szCs w:val="20"/>
        </w:rPr>
        <w:t>employees</w:t>
      </w:r>
      <w:proofErr w:type="gramEnd"/>
      <w:r w:rsidRPr="00075CE1">
        <w:rPr>
          <w:rFonts w:ascii="Arial" w:hAnsi="Arial" w:cs="Arial"/>
          <w:sz w:val="20"/>
          <w:szCs w:val="20"/>
        </w:rPr>
        <w:t xml:space="preserve"> we will accept liability to a total of £100 per tonne.</w:t>
      </w:r>
    </w:p>
    <w:p w14:paraId="604E164C" w14:textId="77777777" w:rsidR="00075CE1" w:rsidRPr="00075CE1" w:rsidRDefault="00075CE1" w:rsidP="00075CE1">
      <w:pPr>
        <w:jc w:val="both"/>
        <w:rPr>
          <w:rFonts w:ascii="Arial" w:hAnsi="Arial" w:cs="Arial"/>
          <w:sz w:val="20"/>
          <w:szCs w:val="20"/>
        </w:rPr>
      </w:pPr>
      <w:r w:rsidRPr="00075CE1">
        <w:rPr>
          <w:rFonts w:ascii="Arial" w:hAnsi="Arial" w:cs="Arial"/>
          <w:sz w:val="20"/>
          <w:szCs w:val="20"/>
        </w:rPr>
        <w:t>Expect Distribution will not be held liable for any claim unless we have received written notification from the customer within 7 days of the incident, or the goods being delivered, whichever is the later.</w:t>
      </w:r>
    </w:p>
    <w:p w14:paraId="2EBA3C80" w14:textId="77777777" w:rsidR="00075CE1" w:rsidRPr="00075CE1" w:rsidRDefault="00075CE1" w:rsidP="00075CE1">
      <w:pPr>
        <w:jc w:val="both"/>
        <w:rPr>
          <w:rFonts w:ascii="Arial" w:hAnsi="Arial" w:cs="Arial"/>
          <w:bCs/>
          <w:sz w:val="20"/>
          <w:szCs w:val="20"/>
        </w:rPr>
      </w:pPr>
    </w:p>
    <w:p w14:paraId="39AFBAA4" w14:textId="77777777" w:rsidR="00075CE1" w:rsidRPr="00075CE1" w:rsidRDefault="00075CE1" w:rsidP="00075CE1">
      <w:pPr>
        <w:rPr>
          <w:rFonts w:ascii="Arial" w:hAnsi="Arial" w:cs="Arial"/>
        </w:rPr>
      </w:pPr>
    </w:p>
    <w:p w14:paraId="21438641" w14:textId="77777777" w:rsidR="00A71916" w:rsidRPr="00075CE1" w:rsidRDefault="00A71916" w:rsidP="00A71916">
      <w:pPr>
        <w:rPr>
          <w:rFonts w:ascii="Arial" w:hAnsi="Arial" w:cs="Arial"/>
        </w:rPr>
      </w:pPr>
    </w:p>
    <w:sectPr w:rsidR="00A71916" w:rsidRPr="00075CE1" w:rsidSect="00A71916">
      <w:headerReference w:type="default" r:id="rId10"/>
      <w:footerReference w:type="default" r:id="rId11"/>
      <w:pgSz w:w="11906" w:h="16838"/>
      <w:pgMar w:top="1440" w:right="1440" w:bottom="568"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684A3" w14:textId="77777777" w:rsidR="00CE5928" w:rsidRDefault="00CE5928" w:rsidP="00A71916">
      <w:pPr>
        <w:spacing w:after="0" w:line="240" w:lineRule="auto"/>
      </w:pPr>
      <w:r>
        <w:separator/>
      </w:r>
    </w:p>
  </w:endnote>
  <w:endnote w:type="continuationSeparator" w:id="0">
    <w:p w14:paraId="6F34821B" w14:textId="77777777" w:rsidR="00CE5928" w:rsidRDefault="00CE5928" w:rsidP="00A71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079" w:type="dxa"/>
      <w:tblInd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2694"/>
      <w:gridCol w:w="2409"/>
    </w:tblGrid>
    <w:tr w:rsidR="00A71916" w14:paraId="30381736" w14:textId="77777777" w:rsidTr="00A71916">
      <w:tc>
        <w:tcPr>
          <w:tcW w:w="2976" w:type="dxa"/>
        </w:tcPr>
        <w:p w14:paraId="1883A503" w14:textId="77777777" w:rsidR="00A71916" w:rsidRDefault="00A71916" w:rsidP="00A71916">
          <w:pPr>
            <w:pStyle w:val="Header"/>
            <w:jc w:val="right"/>
            <w:rPr>
              <w:rFonts w:ascii="Arial" w:hAnsi="Arial" w:cs="Arial"/>
              <w:color w:val="2466FF"/>
              <w:sz w:val="20"/>
              <w:szCs w:val="20"/>
            </w:rPr>
          </w:pPr>
          <w:r>
            <w:rPr>
              <w:rFonts w:ascii="Arial" w:hAnsi="Arial" w:cs="Arial"/>
              <w:color w:val="2466FF"/>
              <w:sz w:val="20"/>
              <w:szCs w:val="20"/>
            </w:rPr>
            <w:t>Bradford 01274 378220</w:t>
          </w:r>
        </w:p>
      </w:tc>
      <w:tc>
        <w:tcPr>
          <w:tcW w:w="2694" w:type="dxa"/>
        </w:tcPr>
        <w:p w14:paraId="0D5E1E16" w14:textId="77777777" w:rsidR="00A71916" w:rsidRDefault="00A71916" w:rsidP="00A71916">
          <w:pPr>
            <w:pStyle w:val="Header"/>
            <w:jc w:val="right"/>
            <w:rPr>
              <w:rFonts w:ascii="Arial" w:hAnsi="Arial" w:cs="Arial"/>
              <w:color w:val="2466FF"/>
              <w:sz w:val="20"/>
              <w:szCs w:val="20"/>
            </w:rPr>
          </w:pPr>
          <w:r>
            <w:rPr>
              <w:rFonts w:ascii="Arial" w:hAnsi="Arial" w:cs="Arial"/>
              <w:color w:val="2466FF"/>
              <w:sz w:val="20"/>
              <w:szCs w:val="20"/>
            </w:rPr>
            <w:t>Colchester: 01206 580390</w:t>
          </w:r>
        </w:p>
      </w:tc>
      <w:tc>
        <w:tcPr>
          <w:tcW w:w="2409" w:type="dxa"/>
        </w:tcPr>
        <w:p w14:paraId="6EB4FC18" w14:textId="77777777" w:rsidR="00A71916" w:rsidRPr="000B2878" w:rsidRDefault="00A71916" w:rsidP="00A71916">
          <w:pPr>
            <w:pStyle w:val="Header"/>
            <w:jc w:val="right"/>
            <w:rPr>
              <w:rFonts w:ascii="Arial" w:hAnsi="Arial" w:cs="Arial"/>
              <w:color w:val="2466FF"/>
              <w:sz w:val="20"/>
              <w:szCs w:val="20"/>
            </w:rPr>
          </w:pPr>
          <w:r>
            <w:rPr>
              <w:rFonts w:ascii="Arial" w:hAnsi="Arial" w:cs="Arial"/>
              <w:color w:val="2466FF"/>
              <w:sz w:val="20"/>
              <w:szCs w:val="20"/>
            </w:rPr>
            <w:t>Leeds: 0113 284 0020</w:t>
          </w:r>
        </w:p>
      </w:tc>
    </w:tr>
  </w:tbl>
  <w:p w14:paraId="72DF3B12" w14:textId="77777777" w:rsidR="00A71916" w:rsidRDefault="00A71916">
    <w:pPr>
      <w:pStyle w:val="Footer"/>
    </w:pPr>
    <w:r>
      <w:rPr>
        <w:rFonts w:ascii="Arial" w:hAnsi="Arial" w:cs="Arial"/>
        <w:noProof/>
        <w:color w:val="2466FF"/>
        <w:sz w:val="20"/>
        <w:szCs w:val="20"/>
      </w:rPr>
      <w:drawing>
        <wp:anchor distT="0" distB="0" distL="114300" distR="114300" simplePos="0" relativeHeight="251658240" behindDoc="0" locked="0" layoutInCell="1" allowOverlap="1" wp14:anchorId="1D594738" wp14:editId="7A9A9E00">
          <wp:simplePos x="0" y="0"/>
          <wp:positionH relativeFrom="column">
            <wp:posOffset>-786809</wp:posOffset>
          </wp:positionH>
          <wp:positionV relativeFrom="page">
            <wp:posOffset>9686260</wp:posOffset>
          </wp:positionV>
          <wp:extent cx="2179320" cy="1000125"/>
          <wp:effectExtent l="0" t="0" r="0" b="0"/>
          <wp:wrapNone/>
          <wp:docPr id="2002995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95447" name="Picture 2002995447"/>
                  <pic:cNvPicPr/>
                </pic:nvPicPr>
                <pic:blipFill>
                  <a:blip r:embed="rId1">
                    <a:extLst>
                      <a:ext uri="{28A0092B-C50C-407E-A947-70E740481C1C}">
                        <a14:useLocalDpi xmlns:a14="http://schemas.microsoft.com/office/drawing/2010/main" val="0"/>
                      </a:ext>
                    </a:extLst>
                  </a:blip>
                  <a:stretch>
                    <a:fillRect/>
                  </a:stretch>
                </pic:blipFill>
                <pic:spPr>
                  <a:xfrm>
                    <a:off x="0" y="0"/>
                    <a:ext cx="2179320" cy="10001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BECFC" w14:textId="77777777" w:rsidR="00CE5928" w:rsidRDefault="00CE5928" w:rsidP="00A71916">
      <w:pPr>
        <w:spacing w:after="0" w:line="240" w:lineRule="auto"/>
      </w:pPr>
      <w:r>
        <w:separator/>
      </w:r>
    </w:p>
  </w:footnote>
  <w:footnote w:type="continuationSeparator" w:id="0">
    <w:p w14:paraId="1CFF02BC" w14:textId="77777777" w:rsidR="00CE5928" w:rsidRDefault="00CE5928" w:rsidP="00A71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3025"/>
      <w:gridCol w:w="2776"/>
    </w:tblGrid>
    <w:tr w:rsidR="00A71916" w14:paraId="321B5B7C" w14:textId="77777777" w:rsidTr="00C71771">
      <w:tc>
        <w:tcPr>
          <w:tcW w:w="3485" w:type="dxa"/>
        </w:tcPr>
        <w:p w14:paraId="6AC1E316" w14:textId="77777777" w:rsidR="00A71916" w:rsidRDefault="00A71916" w:rsidP="00A71916">
          <w:pPr>
            <w:pStyle w:val="Header"/>
            <w:rPr>
              <w:rFonts w:ascii="Arial" w:hAnsi="Arial" w:cs="Arial"/>
              <w:color w:val="2466FF"/>
              <w:sz w:val="20"/>
              <w:szCs w:val="20"/>
            </w:rPr>
          </w:pPr>
          <w:r>
            <w:rPr>
              <w:rFonts w:ascii="Arial" w:hAnsi="Arial" w:cs="Arial"/>
              <w:color w:val="2466FF"/>
              <w:sz w:val="20"/>
              <w:szCs w:val="20"/>
            </w:rPr>
            <w:t>sales@expectlogistics.com</w:t>
          </w:r>
        </w:p>
        <w:p w14:paraId="2B31A599" w14:textId="77777777" w:rsidR="00A71916" w:rsidRPr="000B2878" w:rsidRDefault="00A71916" w:rsidP="00A71916">
          <w:pPr>
            <w:pStyle w:val="Header"/>
            <w:rPr>
              <w:sz w:val="20"/>
              <w:szCs w:val="20"/>
            </w:rPr>
          </w:pPr>
          <w:r w:rsidRPr="000B2878">
            <w:rPr>
              <w:rFonts w:ascii="Arial" w:hAnsi="Arial" w:cs="Arial"/>
              <w:color w:val="2466FF"/>
              <w:sz w:val="20"/>
              <w:szCs w:val="20"/>
            </w:rPr>
            <w:t>Co. Reg: 02169364</w:t>
          </w:r>
        </w:p>
      </w:tc>
      <w:tc>
        <w:tcPr>
          <w:tcW w:w="3485" w:type="dxa"/>
        </w:tcPr>
        <w:p w14:paraId="2AAAB9EC" w14:textId="77777777" w:rsidR="00A71916" w:rsidRPr="000B2878" w:rsidRDefault="00A71916" w:rsidP="00A71916">
          <w:pPr>
            <w:pStyle w:val="Header"/>
            <w:rPr>
              <w:rFonts w:ascii="Arial" w:hAnsi="Arial" w:cs="Arial"/>
              <w:color w:val="2466FF"/>
              <w:sz w:val="20"/>
              <w:szCs w:val="20"/>
            </w:rPr>
          </w:pPr>
          <w:r>
            <w:rPr>
              <w:rFonts w:ascii="Arial" w:hAnsi="Arial" w:cs="Arial"/>
              <w:color w:val="2466FF"/>
              <w:sz w:val="20"/>
              <w:szCs w:val="20"/>
            </w:rPr>
            <w:t>e</w:t>
          </w:r>
          <w:r w:rsidRPr="000B2878">
            <w:rPr>
              <w:rFonts w:ascii="Arial" w:hAnsi="Arial" w:cs="Arial"/>
              <w:color w:val="2466FF"/>
              <w:sz w:val="20"/>
              <w:szCs w:val="20"/>
            </w:rPr>
            <w:t>xpectlogistics.com</w:t>
          </w:r>
        </w:p>
      </w:tc>
      <w:tc>
        <w:tcPr>
          <w:tcW w:w="3486" w:type="dxa"/>
        </w:tcPr>
        <w:p w14:paraId="72AB5651" w14:textId="2B02C322" w:rsidR="00A71916" w:rsidRPr="000B2878" w:rsidRDefault="00A71916" w:rsidP="00A71916">
          <w:pPr>
            <w:pStyle w:val="Header"/>
            <w:rPr>
              <w:rFonts w:ascii="Arial" w:hAnsi="Arial" w:cs="Arial"/>
              <w:color w:val="2466FF"/>
              <w:sz w:val="20"/>
              <w:szCs w:val="20"/>
            </w:rPr>
          </w:pPr>
          <w:r w:rsidRPr="000B2878">
            <w:rPr>
              <w:rFonts w:ascii="Arial" w:hAnsi="Arial" w:cs="Arial"/>
              <w:color w:val="2466FF"/>
              <w:sz w:val="20"/>
              <w:szCs w:val="20"/>
            </w:rPr>
            <w:t>Expect, Premier Point, Staithgate Ln, Bradford, BD6 1DW</w:t>
          </w:r>
        </w:p>
      </w:tc>
    </w:tr>
  </w:tbl>
  <w:p w14:paraId="5E9179D7" w14:textId="77777777" w:rsidR="00A71916" w:rsidRDefault="00A71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91F64"/>
    <w:multiLevelType w:val="hybridMultilevel"/>
    <w:tmpl w:val="CF98B17A"/>
    <w:lvl w:ilvl="0" w:tplc="EDCEA37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674D16"/>
    <w:multiLevelType w:val="hybridMultilevel"/>
    <w:tmpl w:val="F540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4037953">
    <w:abstractNumId w:val="1"/>
  </w:num>
  <w:num w:numId="2" w16cid:durableId="37547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CE1"/>
    <w:rsid w:val="00075CE1"/>
    <w:rsid w:val="00111516"/>
    <w:rsid w:val="00536E53"/>
    <w:rsid w:val="00867914"/>
    <w:rsid w:val="00A03822"/>
    <w:rsid w:val="00A5112B"/>
    <w:rsid w:val="00A71916"/>
    <w:rsid w:val="00AA0450"/>
    <w:rsid w:val="00B44D50"/>
    <w:rsid w:val="00BC12F4"/>
    <w:rsid w:val="00C86C51"/>
    <w:rsid w:val="00CE5928"/>
    <w:rsid w:val="00E50069"/>
    <w:rsid w:val="00ED594C"/>
    <w:rsid w:val="00F94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96AC7"/>
  <w15:chartTrackingRefBased/>
  <w15:docId w15:val="{79BFBF92-0848-47E5-A2FD-1EB1C367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CE1"/>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A719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9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9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9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9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9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9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9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9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9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9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9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9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9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9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9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9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916"/>
    <w:rPr>
      <w:rFonts w:eastAsiaTheme="majorEastAsia" w:cstheme="majorBidi"/>
      <w:color w:val="272727" w:themeColor="text1" w:themeTint="D8"/>
    </w:rPr>
  </w:style>
  <w:style w:type="paragraph" w:styleId="Title">
    <w:name w:val="Title"/>
    <w:basedOn w:val="Normal"/>
    <w:next w:val="Normal"/>
    <w:link w:val="TitleChar"/>
    <w:uiPriority w:val="10"/>
    <w:qFormat/>
    <w:rsid w:val="00A71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9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9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9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916"/>
    <w:pPr>
      <w:spacing w:before="160"/>
      <w:jc w:val="center"/>
    </w:pPr>
    <w:rPr>
      <w:i/>
      <w:iCs/>
      <w:color w:val="404040" w:themeColor="text1" w:themeTint="BF"/>
    </w:rPr>
  </w:style>
  <w:style w:type="character" w:customStyle="1" w:styleId="QuoteChar">
    <w:name w:val="Quote Char"/>
    <w:basedOn w:val="DefaultParagraphFont"/>
    <w:link w:val="Quote"/>
    <w:uiPriority w:val="29"/>
    <w:rsid w:val="00A71916"/>
    <w:rPr>
      <w:i/>
      <w:iCs/>
      <w:color w:val="404040" w:themeColor="text1" w:themeTint="BF"/>
    </w:rPr>
  </w:style>
  <w:style w:type="paragraph" w:styleId="ListParagraph">
    <w:name w:val="List Paragraph"/>
    <w:basedOn w:val="Normal"/>
    <w:uiPriority w:val="34"/>
    <w:qFormat/>
    <w:rsid w:val="00A71916"/>
    <w:pPr>
      <w:ind w:left="720"/>
      <w:contextualSpacing/>
    </w:pPr>
  </w:style>
  <w:style w:type="character" w:styleId="IntenseEmphasis">
    <w:name w:val="Intense Emphasis"/>
    <w:basedOn w:val="DefaultParagraphFont"/>
    <w:uiPriority w:val="21"/>
    <w:qFormat/>
    <w:rsid w:val="00A71916"/>
    <w:rPr>
      <w:i/>
      <w:iCs/>
      <w:color w:val="0F4761" w:themeColor="accent1" w:themeShade="BF"/>
    </w:rPr>
  </w:style>
  <w:style w:type="paragraph" w:styleId="IntenseQuote">
    <w:name w:val="Intense Quote"/>
    <w:basedOn w:val="Normal"/>
    <w:next w:val="Normal"/>
    <w:link w:val="IntenseQuoteChar"/>
    <w:uiPriority w:val="30"/>
    <w:qFormat/>
    <w:rsid w:val="00A719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916"/>
    <w:rPr>
      <w:i/>
      <w:iCs/>
      <w:color w:val="0F4761" w:themeColor="accent1" w:themeShade="BF"/>
    </w:rPr>
  </w:style>
  <w:style w:type="character" w:styleId="IntenseReference">
    <w:name w:val="Intense Reference"/>
    <w:basedOn w:val="DefaultParagraphFont"/>
    <w:uiPriority w:val="32"/>
    <w:qFormat/>
    <w:rsid w:val="00A71916"/>
    <w:rPr>
      <w:b/>
      <w:bCs/>
      <w:smallCaps/>
      <w:color w:val="0F4761" w:themeColor="accent1" w:themeShade="BF"/>
      <w:spacing w:val="5"/>
    </w:rPr>
  </w:style>
  <w:style w:type="paragraph" w:styleId="Header">
    <w:name w:val="header"/>
    <w:basedOn w:val="Normal"/>
    <w:link w:val="HeaderChar"/>
    <w:uiPriority w:val="99"/>
    <w:unhideWhenUsed/>
    <w:rsid w:val="00A71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916"/>
  </w:style>
  <w:style w:type="paragraph" w:styleId="Footer">
    <w:name w:val="footer"/>
    <w:basedOn w:val="Normal"/>
    <w:link w:val="FooterChar"/>
    <w:uiPriority w:val="99"/>
    <w:unhideWhenUsed/>
    <w:rsid w:val="00A71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1916"/>
  </w:style>
  <w:style w:type="table" w:styleId="TableGrid">
    <w:name w:val="Table Grid"/>
    <w:basedOn w:val="TableNormal"/>
    <w:uiPriority w:val="39"/>
    <w:rsid w:val="00A7191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075C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75CE1"/>
    <w:rPr>
      <w:rFonts w:ascii="Tahoma" w:eastAsia="Calibri"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expectdistributionltd.sharepoint.com/sites/OrgAssets/Shared%20Documents/Expect%20Logistics%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2A6F77CC1A12419BADBE08B6A2BABC" ma:contentTypeVersion="3" ma:contentTypeDescription="Create a new document." ma:contentTypeScope="" ma:versionID="bd42e8de458294588ba7ad55ab51bb59">
  <xsd:schema xmlns:xsd="http://www.w3.org/2001/XMLSchema" xmlns:xs="http://www.w3.org/2001/XMLSchema" xmlns:p="http://schemas.microsoft.com/office/2006/metadata/properties" xmlns:ns2="90d9e471-04a6-4fac-b32e-54c260b0e295" targetNamespace="http://schemas.microsoft.com/office/2006/metadata/properties" ma:root="true" ma:fieldsID="4d670b1bf276373a30ce50d3ce0f9d1e" ns2:_="">
    <xsd:import namespace="90d9e471-04a6-4fac-b32e-54c260b0e29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9e471-04a6-4fac-b32e-54c260b0e2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50C72D-8A63-4B82-93A8-2DCB4F83C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9e471-04a6-4fac-b32e-54c260b0e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FC678E-E70A-4900-9B93-5316E98C3C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E2CACD-17DD-4C5B-B417-150C97E9DD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Expect%20Logistics%20Letterhead.dotx</Template>
  <TotalTime>2</TotalTime>
  <Pages>4</Pages>
  <Words>1060</Words>
  <Characters>5211</Characters>
  <Application>Microsoft Office Word</Application>
  <DocSecurity>0</DocSecurity>
  <Lines>155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Newby</dc:creator>
  <cp:keywords/>
  <dc:description/>
  <cp:lastModifiedBy>Lisa Newby</cp:lastModifiedBy>
  <cp:revision>2</cp:revision>
  <dcterms:created xsi:type="dcterms:W3CDTF">2026-10-21T13:10:00Z</dcterms:created>
  <dcterms:modified xsi:type="dcterms:W3CDTF">2026-10-21T13:10:00Z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0x010100F82A6F77CC1A12419BADBE08B6A2BABC</vt:lpwstr>
  </property>
</Properties>
</file>